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71C9" w14:textId="58DF9A50" w:rsidR="007B6D7A" w:rsidRPr="00DC6397" w:rsidRDefault="007B6D7A" w:rsidP="003B4F8B">
      <w:pPr>
        <w:spacing w:line="360" w:lineRule="exact"/>
        <w:jc w:val="center"/>
        <w:rPr>
          <w:rFonts w:ascii="ＭＳ ゴシック" w:eastAsia="ＭＳ ゴシック" w:hAnsi="ＭＳ ゴシック"/>
          <w:b/>
          <w:sz w:val="30"/>
          <w:szCs w:val="30"/>
        </w:rPr>
      </w:pPr>
      <w:r w:rsidRPr="00DC6397">
        <w:rPr>
          <w:rFonts w:ascii="ＭＳ ゴシック" w:eastAsia="ＭＳ ゴシック" w:hAnsi="ＭＳ ゴシック" w:hint="eastAsia"/>
          <w:b/>
          <w:sz w:val="30"/>
          <w:szCs w:val="30"/>
        </w:rPr>
        <w:t>令和</w:t>
      </w:r>
      <w:r w:rsidR="0059261A">
        <w:rPr>
          <w:rFonts w:ascii="ＭＳ ゴシック" w:eastAsia="ＭＳ ゴシック" w:hAnsi="ＭＳ ゴシック" w:hint="eastAsia"/>
          <w:b/>
          <w:sz w:val="30"/>
          <w:szCs w:val="30"/>
        </w:rPr>
        <w:t>８</w:t>
      </w:r>
      <w:r w:rsidRPr="00DC6397">
        <w:rPr>
          <w:rFonts w:ascii="ＭＳ ゴシック" w:eastAsia="ＭＳ ゴシック" w:hAnsi="ＭＳ ゴシック" w:hint="eastAsia"/>
          <w:b/>
          <w:sz w:val="30"/>
          <w:szCs w:val="30"/>
        </w:rPr>
        <w:t>年度　熊本県相談支援従事者　初任者研修</w:t>
      </w:r>
    </w:p>
    <w:p w14:paraId="55FE2BB2" w14:textId="77777777" w:rsidR="00E972D5" w:rsidRDefault="007B6D7A" w:rsidP="003B4F8B">
      <w:pPr>
        <w:spacing w:line="360" w:lineRule="exact"/>
        <w:jc w:val="center"/>
        <w:rPr>
          <w:rFonts w:ascii="ＭＳ ゴシック" w:eastAsia="ＭＳ ゴシック" w:hAnsi="ＭＳ ゴシック"/>
          <w:b/>
          <w:sz w:val="30"/>
          <w:szCs w:val="30"/>
        </w:rPr>
      </w:pPr>
      <w:r w:rsidRPr="00DC6397">
        <w:rPr>
          <w:rFonts w:ascii="ＭＳ ゴシック" w:eastAsia="ＭＳ ゴシック" w:hAnsi="ＭＳ ゴシック" w:hint="eastAsia"/>
          <w:b/>
          <w:sz w:val="30"/>
          <w:szCs w:val="30"/>
        </w:rPr>
        <w:t>講義（ｅラーニング）</w:t>
      </w:r>
      <w:r w:rsidR="00AA65E9" w:rsidRPr="00DC6397">
        <w:rPr>
          <w:rFonts w:ascii="ＭＳ ゴシック" w:eastAsia="ＭＳ ゴシック" w:hAnsi="ＭＳ ゴシック" w:hint="eastAsia"/>
          <w:b/>
          <w:sz w:val="30"/>
          <w:szCs w:val="30"/>
        </w:rPr>
        <w:t>受講完了確認書（レポート）</w:t>
      </w:r>
    </w:p>
    <w:p w14:paraId="12DF394A" w14:textId="77777777" w:rsidR="00D932A1" w:rsidRPr="00DC6397" w:rsidRDefault="00D932A1" w:rsidP="003B4F8B">
      <w:pPr>
        <w:spacing w:line="360" w:lineRule="exact"/>
        <w:jc w:val="center"/>
        <w:rPr>
          <w:rFonts w:ascii="ＭＳ ゴシック" w:eastAsia="ＭＳ ゴシック" w:hAnsi="ＭＳ ゴシック"/>
          <w:b/>
          <w:sz w:val="30"/>
          <w:szCs w:val="30"/>
        </w:rPr>
      </w:pPr>
    </w:p>
    <w:p w14:paraId="18A57565" w14:textId="77777777" w:rsidR="004621D1" w:rsidRDefault="00D34B8F" w:rsidP="00DC6397">
      <w:pPr>
        <w:rPr>
          <w:rFonts w:ascii="ＭＳ ゴシック" w:eastAsia="ＭＳ ゴシック" w:hAnsi="ＭＳ ゴシック"/>
        </w:rPr>
      </w:pPr>
      <w:r>
        <w:rPr>
          <w:rFonts w:ascii="ＭＳ ゴシック" w:eastAsia="ＭＳ ゴシック" w:hAnsi="ＭＳ ゴシック" w:hint="eastAsia"/>
        </w:rPr>
        <w:t>レポートは</w:t>
      </w:r>
      <w:r w:rsidR="001A0746" w:rsidRPr="00216D69">
        <w:rPr>
          <w:rFonts w:ascii="ＭＳ ゴシック" w:eastAsia="ＭＳ ゴシック" w:hAnsi="ＭＳ ゴシック" w:hint="eastAsia"/>
        </w:rPr>
        <w:t>初任者研修で習得すべきことがらについて、研修の受講前後の自らの理解度を可視的に捉えるものです。視聴後は</w:t>
      </w:r>
      <w:r>
        <w:rPr>
          <w:rFonts w:ascii="ＭＳ ゴシック" w:eastAsia="ＭＳ ゴシック" w:hAnsi="ＭＳ ゴシック" w:hint="eastAsia"/>
        </w:rPr>
        <w:t>期限までに</w:t>
      </w:r>
      <w:r w:rsidR="001A0746" w:rsidRPr="00216D69">
        <w:rPr>
          <w:rFonts w:ascii="ＭＳ ゴシック" w:eastAsia="ＭＳ ゴシック" w:hAnsi="ＭＳ ゴシック" w:hint="eastAsia"/>
        </w:rPr>
        <w:t>必要事項を記入し、事務局へ</w:t>
      </w:r>
      <w:r w:rsidR="00B87089">
        <w:rPr>
          <w:rFonts w:ascii="ＭＳ ゴシック" w:eastAsia="ＭＳ ゴシック" w:hAnsi="ＭＳ ゴシック" w:hint="eastAsia"/>
        </w:rPr>
        <w:t>郵送</w:t>
      </w:r>
      <w:r w:rsidR="001A0746" w:rsidRPr="00216D69">
        <w:rPr>
          <w:rFonts w:ascii="ＭＳ ゴシック" w:eastAsia="ＭＳ ゴシック" w:hAnsi="ＭＳ ゴシック" w:hint="eastAsia"/>
        </w:rPr>
        <w:t>してください。</w:t>
      </w:r>
    </w:p>
    <w:p w14:paraId="1E956F4C" w14:textId="77777777" w:rsidR="00BA0D84" w:rsidRPr="00BA0D84" w:rsidRDefault="00BA0D84" w:rsidP="00DC6397">
      <w:pPr>
        <w:rPr>
          <w:rFonts w:ascii="ＭＳ ゴシック" w:eastAsia="ＭＳ ゴシック" w:hAnsi="ＭＳ 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513"/>
      </w:tblGrid>
      <w:tr w:rsidR="004621D1" w:rsidRPr="00002F39" w14:paraId="0781AAA0" w14:textId="77777777" w:rsidTr="00002F39">
        <w:tc>
          <w:tcPr>
            <w:tcW w:w="1843" w:type="dxa"/>
            <w:shd w:val="clear" w:color="auto" w:fill="FDE9D9"/>
            <w:vAlign w:val="center"/>
          </w:tcPr>
          <w:p w14:paraId="65DB74A6" w14:textId="77777777" w:rsidR="004621D1" w:rsidRPr="00002F39" w:rsidRDefault="004621D1" w:rsidP="00002F39">
            <w:pPr>
              <w:jc w:val="center"/>
              <w:rPr>
                <w:rFonts w:ascii="ＭＳ ゴシック" w:eastAsia="ＭＳ ゴシック" w:hAnsi="ＭＳ ゴシック"/>
              </w:rPr>
            </w:pPr>
            <w:r w:rsidRPr="00002F39">
              <w:rPr>
                <w:rFonts w:ascii="ＭＳ ゴシック" w:eastAsia="ＭＳ ゴシック" w:hAnsi="ＭＳ ゴシック" w:hint="eastAsia"/>
              </w:rPr>
              <w:t>郵送先</w:t>
            </w:r>
          </w:p>
        </w:tc>
        <w:tc>
          <w:tcPr>
            <w:tcW w:w="7513" w:type="dxa"/>
            <w:vAlign w:val="center"/>
          </w:tcPr>
          <w:p w14:paraId="2F16ED6E" w14:textId="77777777" w:rsidR="004621D1" w:rsidRPr="00002F39" w:rsidRDefault="004621D1" w:rsidP="004621D1">
            <w:pPr>
              <w:rPr>
                <w:rFonts w:ascii="ＭＳ ゴシック" w:eastAsia="ＭＳ ゴシック" w:hAnsi="ＭＳ ゴシック"/>
              </w:rPr>
            </w:pPr>
            <w:r w:rsidRPr="00002F39">
              <w:rPr>
                <w:rFonts w:ascii="ＭＳ ゴシック" w:eastAsia="ＭＳ ゴシック" w:hAnsi="ＭＳ ゴシック" w:hint="eastAsia"/>
              </w:rPr>
              <w:t>〒862-0926 熊本市中央区保田窪1-10-38</w:t>
            </w:r>
          </w:p>
          <w:p w14:paraId="1D9F68BC" w14:textId="77777777" w:rsidR="004621D1" w:rsidRPr="00002F39" w:rsidRDefault="004621D1" w:rsidP="004621D1">
            <w:pPr>
              <w:rPr>
                <w:rFonts w:ascii="ＭＳ ゴシック" w:eastAsia="ＭＳ ゴシック" w:hAnsi="ＭＳ ゴシック"/>
              </w:rPr>
            </w:pPr>
            <w:r w:rsidRPr="00002F39">
              <w:rPr>
                <w:rFonts w:ascii="ＭＳ ゴシック" w:eastAsia="ＭＳ ゴシック" w:hAnsi="ＭＳ ゴシック" w:hint="eastAsia"/>
              </w:rPr>
              <w:t>一般財団法人 保健福祉振興財団 熊本支部 熊本県相談支援初任者研修係</w:t>
            </w:r>
          </w:p>
        </w:tc>
      </w:tr>
      <w:tr w:rsidR="004621D1" w:rsidRPr="00002F39" w14:paraId="544E1A2C" w14:textId="77777777" w:rsidTr="00002F39">
        <w:tc>
          <w:tcPr>
            <w:tcW w:w="1843" w:type="dxa"/>
            <w:shd w:val="clear" w:color="auto" w:fill="FDE9D9"/>
            <w:vAlign w:val="center"/>
          </w:tcPr>
          <w:p w14:paraId="147B63B1" w14:textId="77777777" w:rsidR="004621D1" w:rsidRPr="00002F39" w:rsidRDefault="004621D1" w:rsidP="00002F39">
            <w:pPr>
              <w:jc w:val="center"/>
              <w:rPr>
                <w:rFonts w:ascii="ＭＳ ゴシック" w:eastAsia="ＭＳ ゴシック" w:hAnsi="ＭＳ ゴシック"/>
              </w:rPr>
            </w:pPr>
            <w:r w:rsidRPr="00002F39">
              <w:rPr>
                <w:rFonts w:ascii="ＭＳ ゴシック" w:eastAsia="ＭＳ ゴシック" w:hAnsi="ＭＳ ゴシック" w:hint="eastAsia"/>
              </w:rPr>
              <w:t>提出期限</w:t>
            </w:r>
          </w:p>
        </w:tc>
        <w:tc>
          <w:tcPr>
            <w:tcW w:w="7513" w:type="dxa"/>
            <w:vAlign w:val="center"/>
          </w:tcPr>
          <w:p w14:paraId="5CAC2D2E" w14:textId="04B35257" w:rsidR="004621D1" w:rsidRPr="00002F39" w:rsidRDefault="004621D1" w:rsidP="0015768C">
            <w:pPr>
              <w:rPr>
                <w:rFonts w:ascii="ＭＳ ゴシック" w:eastAsia="ＭＳ ゴシック" w:hAnsi="ＭＳ ゴシック"/>
              </w:rPr>
            </w:pPr>
            <w:r w:rsidRPr="00002F39">
              <w:rPr>
                <w:rFonts w:ascii="ＭＳ ゴシック" w:eastAsia="ＭＳ ゴシック" w:hAnsi="ＭＳ ゴシック" w:hint="eastAsia"/>
                <w:b/>
              </w:rPr>
              <w:t>令和</w:t>
            </w:r>
            <w:r w:rsidR="0059261A">
              <w:rPr>
                <w:rFonts w:ascii="ＭＳ ゴシック" w:eastAsia="ＭＳ ゴシック" w:hAnsi="ＭＳ ゴシック" w:hint="eastAsia"/>
                <w:b/>
              </w:rPr>
              <w:t>８</w:t>
            </w:r>
            <w:r w:rsidRPr="00002F39">
              <w:rPr>
                <w:rFonts w:ascii="ＭＳ ゴシック" w:eastAsia="ＭＳ ゴシック" w:hAnsi="ＭＳ ゴシック" w:hint="eastAsia"/>
                <w:b/>
              </w:rPr>
              <w:t>年</w:t>
            </w:r>
            <w:r w:rsidR="000B1BA0">
              <w:rPr>
                <w:rFonts w:ascii="ＭＳ ゴシック" w:eastAsia="ＭＳ ゴシック" w:hAnsi="ＭＳ ゴシック" w:hint="eastAsia"/>
                <w:b/>
              </w:rPr>
              <w:t>９</w:t>
            </w:r>
            <w:r w:rsidRPr="00002F39">
              <w:rPr>
                <w:rFonts w:ascii="ＭＳ ゴシック" w:eastAsia="ＭＳ ゴシック" w:hAnsi="ＭＳ ゴシック" w:hint="eastAsia"/>
                <w:b/>
              </w:rPr>
              <w:t>月</w:t>
            </w:r>
            <w:r w:rsidR="00872EE4">
              <w:rPr>
                <w:rFonts w:ascii="ＭＳ ゴシック" w:eastAsia="ＭＳ ゴシック" w:hAnsi="ＭＳ ゴシック" w:hint="eastAsia"/>
                <w:b/>
              </w:rPr>
              <w:t>３０</w:t>
            </w:r>
            <w:r w:rsidRPr="0015768C">
              <w:rPr>
                <w:rFonts w:ascii="ＭＳ ゴシック" w:eastAsia="ＭＳ ゴシック" w:hAnsi="ＭＳ ゴシック" w:hint="eastAsia"/>
                <w:b/>
              </w:rPr>
              <w:t>日（</w:t>
            </w:r>
            <w:r w:rsidR="00872EE4">
              <w:rPr>
                <w:rFonts w:ascii="ＭＳ ゴシック" w:eastAsia="ＭＳ ゴシック" w:hAnsi="ＭＳ ゴシック" w:hint="eastAsia"/>
                <w:b/>
              </w:rPr>
              <w:t>水</w:t>
            </w:r>
            <w:r w:rsidRPr="0015768C">
              <w:rPr>
                <w:rFonts w:ascii="ＭＳ ゴシック" w:eastAsia="ＭＳ ゴシック" w:hAnsi="ＭＳ ゴシック" w:hint="eastAsia"/>
                <w:b/>
              </w:rPr>
              <w:t>）１７時</w:t>
            </w:r>
            <w:r w:rsidRPr="00002F39">
              <w:rPr>
                <w:rFonts w:ascii="ＭＳ ゴシック" w:eastAsia="ＭＳ ゴシック" w:hAnsi="ＭＳ ゴシック" w:hint="eastAsia"/>
                <w:b/>
              </w:rPr>
              <w:t>必着</w:t>
            </w:r>
          </w:p>
        </w:tc>
      </w:tr>
    </w:tbl>
    <w:p w14:paraId="534EE95E" w14:textId="77777777" w:rsidR="0060231D" w:rsidRDefault="001A0746" w:rsidP="001A0746">
      <w:pPr>
        <w:rPr>
          <w:rFonts w:ascii="ＭＳ ゴシック" w:eastAsia="ＭＳ ゴシック" w:hAnsi="ＭＳ ゴシック"/>
        </w:rPr>
      </w:pPr>
      <w:r w:rsidRPr="00216D69">
        <w:rPr>
          <w:rFonts w:ascii="ＭＳ ゴシック" w:eastAsia="ＭＳ ゴシック" w:hAnsi="ＭＳ ゴシック" w:hint="eastAsia"/>
        </w:rPr>
        <w:t>［事前評価］① 本研修で自らが特に重点的に学ぶべき点を意識して研修に臨む。</w:t>
      </w:r>
    </w:p>
    <w:p w14:paraId="155B9DC2" w14:textId="77777777" w:rsidR="001A0746" w:rsidRPr="00216D69" w:rsidRDefault="001A0746" w:rsidP="001A0746">
      <w:pPr>
        <w:rPr>
          <w:rFonts w:ascii="ＭＳ ゴシック" w:eastAsia="ＭＳ ゴシック" w:hAnsi="ＭＳ ゴシック"/>
        </w:rPr>
      </w:pPr>
      <w:r w:rsidRPr="00216D69">
        <w:rPr>
          <w:rFonts w:ascii="ＭＳ ゴシック" w:eastAsia="ＭＳ ゴシック" w:hAnsi="ＭＳ ゴシック" w:hint="eastAsia"/>
        </w:rPr>
        <w:t>［事後評価］① 受講後の学習効果を確認する（身についた、自己評価と相違があった等）。</w:t>
      </w:r>
    </w:p>
    <w:p w14:paraId="76BFD073" w14:textId="77777777" w:rsidR="001A0746" w:rsidRPr="00216D69" w:rsidRDefault="001A0746" w:rsidP="001A0746">
      <w:pPr>
        <w:rPr>
          <w:rFonts w:ascii="ＭＳ ゴシック" w:eastAsia="ＭＳ ゴシック" w:hAnsi="ＭＳ ゴシック"/>
        </w:rPr>
      </w:pPr>
      <w:r w:rsidRPr="00216D69">
        <w:rPr>
          <w:rFonts w:ascii="ＭＳ ゴシック" w:eastAsia="ＭＳ ゴシック" w:hAnsi="ＭＳ ゴシック" w:hint="eastAsia"/>
        </w:rPr>
        <w:t xml:space="preserve">　　　　　　② 今後の実践や学びに向けた指針を確認する。</w:t>
      </w:r>
    </w:p>
    <w:p w14:paraId="37ACB5BA" w14:textId="77777777" w:rsidR="007B6D7A" w:rsidRPr="00216D69" w:rsidRDefault="007B6D7A" w:rsidP="007B6D7A">
      <w:pPr>
        <w:ind w:firstLineChars="150" w:firstLine="360"/>
        <w:jc w:val="left"/>
        <w:rPr>
          <w:rFonts w:ascii="ＭＳ ゴシック" w:eastAsia="ＭＳ ゴシック" w:hAnsi="ＭＳ ゴシック"/>
          <w:sz w:val="24"/>
          <w:szCs w:val="24"/>
        </w:rPr>
      </w:pPr>
    </w:p>
    <w:p w14:paraId="77C47469" w14:textId="77777777" w:rsidR="00AA65E9" w:rsidRDefault="00AA65E9" w:rsidP="00AA65E9">
      <w:pPr>
        <w:ind w:firstLineChars="150" w:firstLine="315"/>
        <w:jc w:val="left"/>
        <w:rPr>
          <w:rFonts w:ascii="ＭＳ ゴシック" w:eastAsia="ＭＳ ゴシック" w:hAnsi="ＭＳ ゴシック"/>
          <w:sz w:val="18"/>
          <w:szCs w:val="18"/>
        </w:rPr>
      </w:pPr>
      <w:r>
        <w:rPr>
          <w:rFonts w:ascii="ＭＳ ゴシック" w:eastAsia="ＭＳ ゴシック" w:hAnsi="ＭＳ ゴシック" w:hint="eastAsia"/>
          <w:szCs w:val="21"/>
        </w:rPr>
        <w:t>講義（</w:t>
      </w:r>
      <w:r w:rsidR="00216D69">
        <w:rPr>
          <w:rFonts w:ascii="ＭＳ ゴシック" w:eastAsia="ＭＳ ゴシック" w:hAnsi="ＭＳ ゴシック" w:hint="eastAsia"/>
          <w:szCs w:val="21"/>
        </w:rPr>
        <w:t>ｅラーニング</w:t>
      </w:r>
      <w:r>
        <w:rPr>
          <w:rFonts w:ascii="ＭＳ ゴシック" w:eastAsia="ＭＳ ゴシック" w:hAnsi="ＭＳ ゴシック" w:hint="eastAsia"/>
          <w:szCs w:val="21"/>
        </w:rPr>
        <w:t>）</w:t>
      </w:r>
      <w:r w:rsidR="00E972D5" w:rsidRPr="00216D69">
        <w:rPr>
          <w:rFonts w:ascii="ＭＳ ゴシック" w:eastAsia="ＭＳ ゴシック" w:hAnsi="ＭＳ ゴシック" w:hint="eastAsia"/>
          <w:szCs w:val="21"/>
        </w:rPr>
        <w:t>視聴終了日</w:t>
      </w:r>
      <w:r w:rsidR="00E972D5" w:rsidRPr="00216D69">
        <w:rPr>
          <w:rFonts w:ascii="ＭＳ ゴシック" w:eastAsia="ＭＳ ゴシック" w:hAnsi="ＭＳ ゴシック" w:hint="eastAsia"/>
        </w:rPr>
        <w:t xml:space="preserve">　　　　年　　　月　　　　日</w:t>
      </w:r>
    </w:p>
    <w:p w14:paraId="46B2EA2A" w14:textId="77777777" w:rsidR="00AA65E9" w:rsidRDefault="00E972D5" w:rsidP="00AA65E9">
      <w:pPr>
        <w:ind w:firstLineChars="250" w:firstLine="525"/>
        <w:jc w:val="left"/>
        <w:rPr>
          <w:rFonts w:ascii="ＭＳ ゴシック" w:eastAsia="ＭＳ ゴシック" w:hAnsi="ＭＳ ゴシック"/>
          <w:sz w:val="18"/>
          <w:szCs w:val="18"/>
        </w:rPr>
      </w:pPr>
      <w:r w:rsidRPr="00216D69">
        <w:rPr>
          <w:rFonts w:ascii="ＭＳ ゴシック" w:eastAsia="ＭＳ ゴシック" w:hAnsi="ＭＳ ゴシック" w:hint="eastAsia"/>
        </w:rPr>
        <w:t>私は本講義</w:t>
      </w:r>
      <w:r w:rsidR="00AA65E9">
        <w:rPr>
          <w:rFonts w:ascii="ＭＳ ゴシック" w:eastAsia="ＭＳ ゴシック" w:hAnsi="ＭＳ ゴシック" w:hint="eastAsia"/>
        </w:rPr>
        <w:t>の全</w:t>
      </w:r>
      <w:r w:rsidRPr="00216D69">
        <w:rPr>
          <w:rFonts w:ascii="ＭＳ ゴシック" w:eastAsia="ＭＳ ゴシック" w:hAnsi="ＭＳ ゴシック" w:hint="eastAsia"/>
        </w:rPr>
        <w:t>動画</w:t>
      </w:r>
      <w:r w:rsidR="00AA65E9">
        <w:rPr>
          <w:rFonts w:ascii="ＭＳ ゴシック" w:eastAsia="ＭＳ ゴシック" w:hAnsi="ＭＳ ゴシック" w:hint="eastAsia"/>
        </w:rPr>
        <w:t>（約</w:t>
      </w:r>
      <w:r w:rsidR="00DC7994">
        <w:rPr>
          <w:rFonts w:ascii="ＭＳ ゴシック" w:eastAsia="ＭＳ ゴシック" w:hAnsi="ＭＳ ゴシック" w:hint="eastAsia"/>
        </w:rPr>
        <w:t>11</w:t>
      </w:r>
      <w:r w:rsidR="00AA65E9">
        <w:rPr>
          <w:rFonts w:ascii="ＭＳ ゴシック" w:eastAsia="ＭＳ ゴシック" w:hAnsi="ＭＳ ゴシック" w:hint="eastAsia"/>
        </w:rPr>
        <w:t>時間）</w:t>
      </w:r>
      <w:r w:rsidRPr="00216D69">
        <w:rPr>
          <w:rFonts w:ascii="ＭＳ ゴシック" w:eastAsia="ＭＳ ゴシック" w:hAnsi="ＭＳ ゴシック" w:hint="eastAsia"/>
        </w:rPr>
        <w:t xml:space="preserve">を視聴いたしました。　　　　</w:t>
      </w:r>
    </w:p>
    <w:p w14:paraId="58CE1736" w14:textId="77777777" w:rsidR="00E972D5" w:rsidRPr="00AA65E9" w:rsidRDefault="007B6D7A" w:rsidP="00AA65E9">
      <w:pPr>
        <w:ind w:firstLineChars="1450" w:firstLine="3045"/>
        <w:jc w:val="left"/>
        <w:rPr>
          <w:rFonts w:ascii="ＭＳ ゴシック" w:eastAsia="ＭＳ ゴシック" w:hAnsi="ＭＳ ゴシック"/>
          <w:sz w:val="18"/>
          <w:szCs w:val="18"/>
        </w:rPr>
      </w:pPr>
      <w:r w:rsidRPr="00216D69">
        <w:rPr>
          <w:rFonts w:ascii="ＭＳ ゴシック" w:eastAsia="ＭＳ ゴシック" w:hAnsi="ＭＳ ゴシック" w:hint="eastAsia"/>
        </w:rPr>
        <w:t>受講番号：</w:t>
      </w:r>
      <w:r w:rsidRPr="00AA65E9">
        <w:rPr>
          <w:rFonts w:ascii="ＭＳ ゴシック" w:eastAsia="ＭＳ ゴシック" w:hAnsi="ＭＳ ゴシック" w:hint="eastAsia"/>
          <w:u w:val="single"/>
        </w:rPr>
        <w:t xml:space="preserve">　　　　</w:t>
      </w:r>
      <w:r w:rsidR="00E972D5" w:rsidRPr="00AA65E9">
        <w:rPr>
          <w:rFonts w:ascii="ＭＳ ゴシック" w:eastAsia="ＭＳ ゴシック" w:hAnsi="ＭＳ ゴシック" w:hint="eastAsia"/>
          <w:u w:val="single"/>
        </w:rPr>
        <w:t xml:space="preserve">　　</w:t>
      </w:r>
      <w:r w:rsidR="00E972D5" w:rsidRPr="00216D69">
        <w:rPr>
          <w:rFonts w:ascii="ＭＳ ゴシック" w:eastAsia="ＭＳ ゴシック" w:hAnsi="ＭＳ ゴシック" w:hint="eastAsia"/>
        </w:rPr>
        <w:t xml:space="preserve">　氏名： </w:t>
      </w:r>
      <w:r w:rsidR="00E972D5" w:rsidRPr="00216D69">
        <w:rPr>
          <w:rFonts w:ascii="ＭＳ ゴシック" w:eastAsia="ＭＳ ゴシック" w:hAnsi="ＭＳ ゴシック" w:hint="eastAsia"/>
          <w:u w:val="single"/>
        </w:rPr>
        <w:t xml:space="preserve">　　　　　　　　　　　　　印</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544"/>
        <w:gridCol w:w="1056"/>
        <w:gridCol w:w="1056"/>
      </w:tblGrid>
      <w:tr w:rsidR="00DC6397" w:rsidRPr="00216D69" w14:paraId="29D35926" w14:textId="77777777" w:rsidTr="00DC6397">
        <w:trPr>
          <w:trHeight w:val="411"/>
        </w:trPr>
        <w:tc>
          <w:tcPr>
            <w:tcW w:w="7245" w:type="dxa"/>
            <w:gridSpan w:val="2"/>
            <w:shd w:val="clear" w:color="auto" w:fill="FDE9D9"/>
            <w:vAlign w:val="center"/>
          </w:tcPr>
          <w:p w14:paraId="755D572B" w14:textId="77777777" w:rsidR="00DC6397" w:rsidRPr="00216D69" w:rsidRDefault="00DC6397" w:rsidP="001A0746">
            <w:pPr>
              <w:jc w:val="center"/>
              <w:rPr>
                <w:rFonts w:ascii="ＭＳ ゴシック" w:eastAsia="ＭＳ ゴシック" w:hAnsi="ＭＳ ゴシック"/>
              </w:rPr>
            </w:pPr>
            <w:r w:rsidRPr="00216D69">
              <w:rPr>
                <w:rFonts w:ascii="ＭＳ ゴシック" w:eastAsia="ＭＳ ゴシック" w:hAnsi="ＭＳ ゴシック" w:hint="eastAsia"/>
              </w:rPr>
              <w:t>科目名</w:t>
            </w:r>
          </w:p>
        </w:tc>
        <w:tc>
          <w:tcPr>
            <w:tcW w:w="1056" w:type="dxa"/>
            <w:shd w:val="clear" w:color="auto" w:fill="FDE9D9"/>
            <w:vAlign w:val="center"/>
          </w:tcPr>
          <w:p w14:paraId="18E603AF" w14:textId="77777777" w:rsidR="00DC6397" w:rsidRDefault="00DC6397" w:rsidP="00DC6397">
            <w:pPr>
              <w:jc w:val="center"/>
              <w:rPr>
                <w:rFonts w:ascii="ＭＳ ゴシック" w:eastAsia="ＭＳ ゴシック" w:hAnsi="ＭＳ ゴシック"/>
              </w:rPr>
            </w:pPr>
            <w:r>
              <w:rPr>
                <w:rFonts w:ascii="ＭＳ ゴシック" w:eastAsia="ＭＳ ゴシック" w:hAnsi="ＭＳ ゴシック" w:hint="eastAsia"/>
              </w:rPr>
              <w:t>視聴</w:t>
            </w:r>
          </w:p>
          <w:p w14:paraId="4B281C2D" w14:textId="77777777" w:rsidR="00DC6397" w:rsidRPr="00216D69" w:rsidRDefault="00DC6397" w:rsidP="00DC6397">
            <w:pPr>
              <w:jc w:val="center"/>
              <w:rPr>
                <w:rFonts w:ascii="ＭＳ ゴシック" w:eastAsia="ＭＳ ゴシック" w:hAnsi="ＭＳ ゴシック"/>
              </w:rPr>
            </w:pPr>
            <w:r>
              <w:rPr>
                <w:rFonts w:ascii="ＭＳ ゴシック" w:eastAsia="ＭＳ ゴシック" w:hAnsi="ＭＳ ゴシック" w:hint="eastAsia"/>
              </w:rPr>
              <w:t>進捗</w:t>
            </w:r>
          </w:p>
        </w:tc>
        <w:tc>
          <w:tcPr>
            <w:tcW w:w="1056" w:type="dxa"/>
            <w:shd w:val="clear" w:color="auto" w:fill="FDE9D9"/>
            <w:vAlign w:val="center"/>
          </w:tcPr>
          <w:p w14:paraId="5CCDCEC0" w14:textId="77777777" w:rsidR="00DC6397" w:rsidRDefault="00DC6397" w:rsidP="00216D69">
            <w:pPr>
              <w:jc w:val="center"/>
              <w:rPr>
                <w:rFonts w:ascii="ＭＳ ゴシック" w:eastAsia="ＭＳ ゴシック" w:hAnsi="ＭＳ ゴシック"/>
              </w:rPr>
            </w:pPr>
            <w:r>
              <w:rPr>
                <w:rFonts w:ascii="ＭＳ ゴシック" w:eastAsia="ＭＳ ゴシック" w:hAnsi="ＭＳ ゴシック" w:hint="eastAsia"/>
              </w:rPr>
              <w:t>レポート</w:t>
            </w:r>
          </w:p>
          <w:p w14:paraId="5E8184DF" w14:textId="77777777" w:rsidR="00DC6397" w:rsidRPr="00216D69" w:rsidRDefault="00DC6397" w:rsidP="00216D69">
            <w:pPr>
              <w:jc w:val="center"/>
              <w:rPr>
                <w:rFonts w:ascii="ＭＳ ゴシック" w:eastAsia="ＭＳ ゴシック" w:hAnsi="ＭＳ ゴシック"/>
              </w:rPr>
            </w:pPr>
            <w:r w:rsidRPr="00216D69">
              <w:rPr>
                <w:rFonts w:ascii="ＭＳ ゴシック" w:eastAsia="ＭＳ ゴシック" w:hAnsi="ＭＳ ゴシック" w:hint="eastAsia"/>
              </w:rPr>
              <w:t>確認欄</w:t>
            </w:r>
          </w:p>
        </w:tc>
      </w:tr>
      <w:tr w:rsidR="00DC6397" w:rsidRPr="00216D69" w14:paraId="16013360" w14:textId="77777777" w:rsidTr="007D79A7">
        <w:trPr>
          <w:trHeight w:val="411"/>
        </w:trPr>
        <w:tc>
          <w:tcPr>
            <w:tcW w:w="1701" w:type="dxa"/>
            <w:shd w:val="clear" w:color="auto" w:fill="FDE9D9"/>
            <w:vAlign w:val="center"/>
          </w:tcPr>
          <w:p w14:paraId="2C0FBD21" w14:textId="77777777" w:rsidR="00DC6397" w:rsidRPr="00216D69" w:rsidRDefault="00DC6397" w:rsidP="001A0746">
            <w:pPr>
              <w:jc w:val="center"/>
              <w:rPr>
                <w:rFonts w:ascii="ＭＳ ゴシック" w:eastAsia="ＭＳ ゴシック" w:hAnsi="ＭＳ ゴシック"/>
              </w:rPr>
            </w:pPr>
            <w:r>
              <w:rPr>
                <w:rFonts w:ascii="ＭＳ ゴシック" w:eastAsia="ＭＳ ゴシック" w:hAnsi="ＭＳ ゴシック" w:hint="eastAsia"/>
              </w:rPr>
              <w:t>記入例</w:t>
            </w:r>
          </w:p>
        </w:tc>
        <w:tc>
          <w:tcPr>
            <w:tcW w:w="5544" w:type="dxa"/>
            <w:shd w:val="clear" w:color="auto" w:fill="FDE9D9"/>
            <w:vAlign w:val="center"/>
          </w:tcPr>
          <w:p w14:paraId="72D768E9" w14:textId="77777777" w:rsidR="00DC6397" w:rsidRPr="00216D69" w:rsidRDefault="00DC6397" w:rsidP="0060231D">
            <w:pPr>
              <w:jc w:val="center"/>
              <w:rPr>
                <w:rFonts w:ascii="ＭＳ ゴシック" w:eastAsia="ＭＳ ゴシック" w:hAnsi="ＭＳ ゴシック"/>
              </w:rPr>
            </w:pPr>
            <w:r>
              <w:rPr>
                <w:rFonts w:ascii="ＭＳ ゴシック" w:eastAsia="ＭＳ ゴシック" w:hAnsi="ＭＳ ゴシック" w:hint="eastAsia"/>
              </w:rPr>
              <w:t>視聴完了後、記入したレポート科目にチェック</w:t>
            </w:r>
          </w:p>
        </w:tc>
        <w:tc>
          <w:tcPr>
            <w:tcW w:w="1056" w:type="dxa"/>
            <w:shd w:val="clear" w:color="auto" w:fill="FDE9D9"/>
            <w:vAlign w:val="center"/>
          </w:tcPr>
          <w:p w14:paraId="4CE0AF40" w14:textId="77777777" w:rsidR="00DC6397" w:rsidRPr="00216D69" w:rsidRDefault="00DC6397" w:rsidP="00DC6397">
            <w:pPr>
              <w:jc w:val="center"/>
              <w:rPr>
                <w:rFonts w:ascii="ＭＳ ゴシック" w:eastAsia="ＭＳ ゴシック" w:hAnsi="ＭＳ ゴシック"/>
              </w:rPr>
            </w:pPr>
            <w:r>
              <w:rPr>
                <w:rFonts w:ascii="ＭＳ ゴシック" w:eastAsia="ＭＳ ゴシック" w:hAnsi="ＭＳ ゴシック" w:hint="eastAsia"/>
              </w:rPr>
              <w:t>✔</w:t>
            </w:r>
          </w:p>
        </w:tc>
        <w:tc>
          <w:tcPr>
            <w:tcW w:w="1056" w:type="dxa"/>
            <w:shd w:val="clear" w:color="auto" w:fill="FDE9D9"/>
            <w:vAlign w:val="center"/>
          </w:tcPr>
          <w:p w14:paraId="62B006C9" w14:textId="77777777" w:rsidR="00DC6397" w:rsidRDefault="00DC6397" w:rsidP="00216D69">
            <w:pPr>
              <w:jc w:val="center"/>
              <w:rPr>
                <w:rFonts w:ascii="ＭＳ ゴシック" w:eastAsia="ＭＳ ゴシック" w:hAnsi="ＭＳ ゴシック"/>
              </w:rPr>
            </w:pPr>
            <w:r>
              <w:rPr>
                <w:rFonts w:ascii="ＭＳ ゴシック" w:eastAsia="ＭＳ ゴシック" w:hAnsi="ＭＳ ゴシック" w:hint="eastAsia"/>
              </w:rPr>
              <w:t>✔</w:t>
            </w:r>
          </w:p>
        </w:tc>
      </w:tr>
      <w:tr w:rsidR="00DC6397" w:rsidRPr="00216D69" w14:paraId="1534240E" w14:textId="77777777" w:rsidTr="002B0241">
        <w:trPr>
          <w:trHeight w:val="454"/>
        </w:trPr>
        <w:tc>
          <w:tcPr>
            <w:tcW w:w="1701" w:type="dxa"/>
            <w:shd w:val="clear" w:color="auto" w:fill="FDE9D9"/>
            <w:vAlign w:val="center"/>
          </w:tcPr>
          <w:p w14:paraId="471CA1FF" w14:textId="77777777" w:rsidR="00DC6397" w:rsidRPr="00216D69" w:rsidRDefault="00DC6397" w:rsidP="007D79A7">
            <w:pPr>
              <w:ind w:left="-59"/>
              <w:jc w:val="center"/>
              <w:rPr>
                <w:rFonts w:ascii="ＭＳ ゴシック" w:eastAsia="ＭＳ ゴシック" w:hAnsi="ＭＳ ゴシック"/>
              </w:rPr>
            </w:pPr>
            <w:r w:rsidRPr="00216D69">
              <w:rPr>
                <w:rFonts w:ascii="ＭＳ ゴシック" w:eastAsia="ＭＳ ゴシック" w:hAnsi="ＭＳ ゴシック" w:hint="eastAsia"/>
                <w:sz w:val="20"/>
                <w:szCs w:val="20"/>
              </w:rPr>
              <w:t>【講義１</w:t>
            </w:r>
            <w:r w:rsidR="007D79A7">
              <w:rPr>
                <w:rFonts w:ascii="ＭＳ ゴシック" w:eastAsia="ＭＳ ゴシック" w:hAnsi="ＭＳ ゴシック" w:hint="eastAsia"/>
                <w:sz w:val="20"/>
                <w:szCs w:val="20"/>
              </w:rPr>
              <w:t>-</w:t>
            </w:r>
            <w:r w:rsidRPr="00216D69">
              <w:rPr>
                <w:rFonts w:ascii="ＭＳ ゴシック" w:eastAsia="ＭＳ ゴシック" w:hAnsi="ＭＳ ゴシック" w:hint="eastAsia"/>
                <w:sz w:val="20"/>
                <w:szCs w:val="20"/>
              </w:rPr>
              <w:t>１】</w:t>
            </w:r>
          </w:p>
        </w:tc>
        <w:tc>
          <w:tcPr>
            <w:tcW w:w="5544" w:type="dxa"/>
            <w:vAlign w:val="center"/>
          </w:tcPr>
          <w:p w14:paraId="307F8F5A" w14:textId="77777777" w:rsidR="00DC6397" w:rsidRPr="00216D69" w:rsidRDefault="00DC6397" w:rsidP="005615FE">
            <w:pPr>
              <w:jc w:val="left"/>
              <w:rPr>
                <w:rFonts w:ascii="ＭＳ ゴシック" w:eastAsia="ＭＳ ゴシック" w:hAnsi="ＭＳ ゴシック"/>
              </w:rPr>
            </w:pPr>
            <w:r w:rsidRPr="00216D69">
              <w:rPr>
                <w:rFonts w:ascii="ＭＳ ゴシック" w:eastAsia="ＭＳ ゴシック" w:hAnsi="ＭＳ ゴシック" w:hint="eastAsia"/>
                <w:sz w:val="20"/>
                <w:szCs w:val="20"/>
              </w:rPr>
              <w:t>相談支援（障害児者支援）の目的</w:t>
            </w:r>
          </w:p>
        </w:tc>
        <w:tc>
          <w:tcPr>
            <w:tcW w:w="1056" w:type="dxa"/>
            <w:vAlign w:val="center"/>
          </w:tcPr>
          <w:p w14:paraId="28AB2FC3" w14:textId="77777777" w:rsidR="00DC6397" w:rsidRPr="00216D69" w:rsidRDefault="00DC6397" w:rsidP="00BA0D84">
            <w:pPr>
              <w:jc w:val="center"/>
              <w:rPr>
                <w:rFonts w:ascii="ＭＳ ゴシック" w:eastAsia="ＭＳ ゴシック" w:hAnsi="ＭＳ ゴシック"/>
              </w:rPr>
            </w:pPr>
          </w:p>
        </w:tc>
        <w:tc>
          <w:tcPr>
            <w:tcW w:w="1056" w:type="dxa"/>
            <w:vAlign w:val="center"/>
          </w:tcPr>
          <w:p w14:paraId="4A540AEE" w14:textId="77777777" w:rsidR="00DC6397" w:rsidRPr="00216D69" w:rsidRDefault="00DC6397" w:rsidP="00BA0D84">
            <w:pPr>
              <w:jc w:val="center"/>
              <w:rPr>
                <w:rFonts w:ascii="ＭＳ ゴシック" w:eastAsia="ＭＳ ゴシック" w:hAnsi="ＭＳ ゴシック"/>
              </w:rPr>
            </w:pPr>
          </w:p>
        </w:tc>
      </w:tr>
      <w:tr w:rsidR="00DC6397" w:rsidRPr="00216D69" w14:paraId="641E1F18" w14:textId="77777777" w:rsidTr="002B0241">
        <w:trPr>
          <w:trHeight w:val="454"/>
        </w:trPr>
        <w:tc>
          <w:tcPr>
            <w:tcW w:w="1701" w:type="dxa"/>
            <w:shd w:val="clear" w:color="auto" w:fill="FDE9D9"/>
            <w:vAlign w:val="center"/>
          </w:tcPr>
          <w:p w14:paraId="0C57ED87" w14:textId="77777777" w:rsidR="00DC6397" w:rsidRPr="00216D69" w:rsidRDefault="00DC6397" w:rsidP="007D79A7">
            <w:pPr>
              <w:ind w:left="-59"/>
              <w:jc w:val="center"/>
              <w:rPr>
                <w:rFonts w:ascii="ＭＳ ゴシック" w:eastAsia="ＭＳ ゴシック" w:hAnsi="ＭＳ ゴシック"/>
              </w:rPr>
            </w:pPr>
            <w:r w:rsidRPr="00216D69">
              <w:rPr>
                <w:rFonts w:ascii="ＭＳ ゴシック" w:eastAsia="ＭＳ ゴシック" w:hAnsi="ＭＳ ゴシック" w:hint="eastAsia"/>
                <w:sz w:val="20"/>
                <w:szCs w:val="20"/>
              </w:rPr>
              <w:t>【講義１</w:t>
            </w:r>
            <w:r w:rsidR="007D79A7">
              <w:rPr>
                <w:rFonts w:ascii="ＭＳ ゴシック" w:eastAsia="ＭＳ ゴシック" w:hAnsi="ＭＳ ゴシック" w:hint="eastAsia"/>
                <w:sz w:val="20"/>
                <w:szCs w:val="20"/>
              </w:rPr>
              <w:t>-</w:t>
            </w:r>
            <w:r w:rsidRPr="00216D69">
              <w:rPr>
                <w:rFonts w:ascii="ＭＳ ゴシック" w:eastAsia="ＭＳ ゴシック" w:hAnsi="ＭＳ ゴシック" w:hint="eastAsia"/>
                <w:sz w:val="20"/>
                <w:szCs w:val="20"/>
              </w:rPr>
              <w:t>２】</w:t>
            </w:r>
          </w:p>
        </w:tc>
        <w:tc>
          <w:tcPr>
            <w:tcW w:w="5544" w:type="dxa"/>
            <w:vAlign w:val="center"/>
          </w:tcPr>
          <w:p w14:paraId="24400F9D" w14:textId="77777777" w:rsidR="00DC6397" w:rsidRPr="00216D69" w:rsidRDefault="00DC6397" w:rsidP="005615FE">
            <w:pPr>
              <w:jc w:val="left"/>
              <w:rPr>
                <w:rFonts w:ascii="ＭＳ ゴシック" w:eastAsia="ＭＳ ゴシック" w:hAnsi="ＭＳ ゴシック"/>
              </w:rPr>
            </w:pPr>
            <w:r w:rsidRPr="00216D69">
              <w:rPr>
                <w:rFonts w:ascii="ＭＳ ゴシック" w:eastAsia="ＭＳ ゴシック" w:hAnsi="ＭＳ ゴシック" w:hint="eastAsia"/>
                <w:sz w:val="20"/>
                <w:szCs w:val="20"/>
              </w:rPr>
              <w:t>相談支援の基本的視点（障害児者支援の基本的視点）</w:t>
            </w:r>
          </w:p>
        </w:tc>
        <w:tc>
          <w:tcPr>
            <w:tcW w:w="1056" w:type="dxa"/>
            <w:vAlign w:val="center"/>
          </w:tcPr>
          <w:p w14:paraId="48A3BD05" w14:textId="77777777" w:rsidR="00DC6397" w:rsidRPr="00216D69" w:rsidRDefault="00DC6397" w:rsidP="00BA0D84">
            <w:pPr>
              <w:jc w:val="center"/>
              <w:rPr>
                <w:rFonts w:ascii="ＭＳ ゴシック" w:eastAsia="ＭＳ ゴシック" w:hAnsi="ＭＳ ゴシック"/>
              </w:rPr>
            </w:pPr>
          </w:p>
        </w:tc>
        <w:tc>
          <w:tcPr>
            <w:tcW w:w="1056" w:type="dxa"/>
            <w:vAlign w:val="center"/>
          </w:tcPr>
          <w:p w14:paraId="4C97517E" w14:textId="77777777" w:rsidR="00DC6397" w:rsidRPr="00216D69" w:rsidRDefault="00DC6397" w:rsidP="00BA0D84">
            <w:pPr>
              <w:jc w:val="center"/>
              <w:rPr>
                <w:rFonts w:ascii="ＭＳ ゴシック" w:eastAsia="ＭＳ ゴシック" w:hAnsi="ＭＳ ゴシック"/>
              </w:rPr>
            </w:pPr>
          </w:p>
        </w:tc>
      </w:tr>
      <w:tr w:rsidR="00DC6397" w:rsidRPr="00216D69" w14:paraId="1CA27D05" w14:textId="77777777" w:rsidTr="002B0241">
        <w:trPr>
          <w:trHeight w:val="454"/>
        </w:trPr>
        <w:tc>
          <w:tcPr>
            <w:tcW w:w="1701" w:type="dxa"/>
            <w:shd w:val="clear" w:color="auto" w:fill="FDE9D9"/>
            <w:vAlign w:val="center"/>
          </w:tcPr>
          <w:p w14:paraId="729BD121" w14:textId="77777777" w:rsidR="00DC6397" w:rsidRPr="00216D69" w:rsidRDefault="00DC6397" w:rsidP="007D79A7">
            <w:pPr>
              <w:ind w:left="-59"/>
              <w:jc w:val="center"/>
              <w:rPr>
                <w:rFonts w:ascii="ＭＳ ゴシック" w:eastAsia="ＭＳ ゴシック" w:hAnsi="ＭＳ ゴシック"/>
              </w:rPr>
            </w:pPr>
            <w:r w:rsidRPr="00216D69">
              <w:rPr>
                <w:rFonts w:ascii="ＭＳ ゴシック" w:eastAsia="ＭＳ ゴシック" w:hAnsi="ＭＳ ゴシック" w:hint="eastAsia"/>
                <w:sz w:val="20"/>
                <w:szCs w:val="20"/>
              </w:rPr>
              <w:t>【講義１</w:t>
            </w:r>
            <w:r w:rsidR="007D79A7">
              <w:rPr>
                <w:rFonts w:ascii="ＭＳ ゴシック" w:eastAsia="ＭＳ ゴシック" w:hAnsi="ＭＳ ゴシック" w:hint="eastAsia"/>
                <w:sz w:val="20"/>
                <w:szCs w:val="20"/>
              </w:rPr>
              <w:t>-</w:t>
            </w:r>
            <w:r w:rsidRPr="00216D69">
              <w:rPr>
                <w:rFonts w:ascii="ＭＳ ゴシック" w:eastAsia="ＭＳ ゴシック" w:hAnsi="ＭＳ ゴシック" w:hint="eastAsia"/>
                <w:sz w:val="20"/>
                <w:szCs w:val="20"/>
              </w:rPr>
              <w:t>３】</w:t>
            </w:r>
          </w:p>
        </w:tc>
        <w:tc>
          <w:tcPr>
            <w:tcW w:w="5544" w:type="dxa"/>
            <w:vAlign w:val="center"/>
          </w:tcPr>
          <w:p w14:paraId="5EB2D107" w14:textId="77777777" w:rsidR="00DC6397" w:rsidRPr="00216D69" w:rsidRDefault="00DC6397" w:rsidP="005615FE">
            <w:pPr>
              <w:jc w:val="left"/>
              <w:rPr>
                <w:rFonts w:ascii="ＭＳ ゴシック" w:eastAsia="ＭＳ ゴシック" w:hAnsi="ＭＳ ゴシック"/>
              </w:rPr>
            </w:pPr>
            <w:r w:rsidRPr="00216D69">
              <w:rPr>
                <w:rFonts w:ascii="ＭＳ ゴシック" w:eastAsia="ＭＳ ゴシック" w:hAnsi="ＭＳ ゴシック" w:hint="eastAsia"/>
                <w:sz w:val="20"/>
                <w:szCs w:val="20"/>
              </w:rPr>
              <w:t>相談支援に必要な技術</w:t>
            </w:r>
          </w:p>
        </w:tc>
        <w:tc>
          <w:tcPr>
            <w:tcW w:w="1056" w:type="dxa"/>
            <w:vAlign w:val="center"/>
          </w:tcPr>
          <w:p w14:paraId="0D09E512" w14:textId="77777777" w:rsidR="00DC6397" w:rsidRPr="00216D69" w:rsidRDefault="00DC6397" w:rsidP="00BA0D84">
            <w:pPr>
              <w:jc w:val="center"/>
              <w:rPr>
                <w:rFonts w:ascii="ＭＳ ゴシック" w:eastAsia="ＭＳ ゴシック" w:hAnsi="ＭＳ ゴシック"/>
              </w:rPr>
            </w:pPr>
          </w:p>
        </w:tc>
        <w:tc>
          <w:tcPr>
            <w:tcW w:w="1056" w:type="dxa"/>
            <w:vAlign w:val="center"/>
          </w:tcPr>
          <w:p w14:paraId="4FA589C0" w14:textId="77777777" w:rsidR="00DC6397" w:rsidRPr="00216D69" w:rsidRDefault="00DC6397" w:rsidP="00BA0D84">
            <w:pPr>
              <w:jc w:val="center"/>
              <w:rPr>
                <w:rFonts w:ascii="ＭＳ ゴシック" w:eastAsia="ＭＳ ゴシック" w:hAnsi="ＭＳ ゴシック"/>
              </w:rPr>
            </w:pPr>
          </w:p>
        </w:tc>
      </w:tr>
      <w:tr w:rsidR="00DC6397" w:rsidRPr="00216D69" w14:paraId="4F09A59D" w14:textId="77777777" w:rsidTr="007D79A7">
        <w:trPr>
          <w:trHeight w:val="567"/>
        </w:trPr>
        <w:tc>
          <w:tcPr>
            <w:tcW w:w="1701" w:type="dxa"/>
            <w:shd w:val="clear" w:color="auto" w:fill="FDE9D9"/>
            <w:vAlign w:val="center"/>
          </w:tcPr>
          <w:p w14:paraId="20A2DC5F" w14:textId="77777777" w:rsidR="00DC6397" w:rsidRDefault="00DC6397" w:rsidP="00216D69">
            <w:pPr>
              <w:ind w:left="-59"/>
              <w:jc w:val="center"/>
              <w:rPr>
                <w:rFonts w:ascii="ＭＳ ゴシック" w:eastAsia="ＭＳ ゴシック" w:hAnsi="ＭＳ ゴシック"/>
                <w:sz w:val="20"/>
                <w:szCs w:val="20"/>
              </w:rPr>
            </w:pPr>
            <w:r w:rsidRPr="00216D69">
              <w:rPr>
                <w:rFonts w:ascii="ＭＳ ゴシック" w:eastAsia="ＭＳ ゴシック" w:hAnsi="ＭＳ ゴシック" w:hint="eastAsia"/>
                <w:sz w:val="20"/>
                <w:szCs w:val="20"/>
              </w:rPr>
              <w:t>【講義２</w:t>
            </w:r>
            <w:r w:rsidR="007D79A7">
              <w:rPr>
                <w:rFonts w:ascii="ＭＳ ゴシック" w:eastAsia="ＭＳ ゴシック" w:hAnsi="ＭＳ ゴシック" w:hint="eastAsia"/>
                <w:sz w:val="20"/>
                <w:szCs w:val="20"/>
              </w:rPr>
              <w:t>-</w:t>
            </w:r>
            <w:r w:rsidRPr="00216D69">
              <w:rPr>
                <w:rFonts w:ascii="ＭＳ ゴシック" w:eastAsia="ＭＳ ゴシック" w:hAnsi="ＭＳ ゴシック" w:hint="eastAsia"/>
                <w:sz w:val="20"/>
                <w:szCs w:val="20"/>
              </w:rPr>
              <w:t>１</w:t>
            </w:r>
            <w:r w:rsidR="007D79A7">
              <w:rPr>
                <w:rFonts w:ascii="ＭＳ ゴシック" w:eastAsia="ＭＳ ゴシック" w:hAnsi="ＭＳ ゴシック" w:hint="eastAsia"/>
                <w:sz w:val="20"/>
                <w:szCs w:val="20"/>
              </w:rPr>
              <w:t>-１</w:t>
            </w:r>
            <w:r w:rsidRPr="00216D69">
              <w:rPr>
                <w:rFonts w:ascii="ＭＳ ゴシック" w:eastAsia="ＭＳ ゴシック" w:hAnsi="ＭＳ ゴシック" w:hint="eastAsia"/>
                <w:sz w:val="20"/>
                <w:szCs w:val="20"/>
              </w:rPr>
              <w:t>】</w:t>
            </w:r>
          </w:p>
          <w:p w14:paraId="22ECDACA" w14:textId="77777777" w:rsidR="00DC6397" w:rsidRPr="00216D69" w:rsidRDefault="00DC6397" w:rsidP="007D79A7">
            <w:pPr>
              <w:ind w:left="-59"/>
              <w:jc w:val="center"/>
              <w:rPr>
                <w:rFonts w:ascii="ＭＳ ゴシック" w:eastAsia="ＭＳ ゴシック" w:hAnsi="ＭＳ ゴシック"/>
              </w:rPr>
            </w:pPr>
            <w:r w:rsidRPr="00216D69">
              <w:rPr>
                <w:rFonts w:ascii="ＭＳ ゴシック" w:eastAsia="ＭＳ ゴシック" w:hAnsi="ＭＳ ゴシック" w:hint="eastAsia"/>
                <w:sz w:val="20"/>
                <w:szCs w:val="20"/>
              </w:rPr>
              <w:t>【講義２</w:t>
            </w:r>
            <w:r w:rsidR="007D79A7">
              <w:rPr>
                <w:rFonts w:ascii="ＭＳ ゴシック" w:eastAsia="ＭＳ ゴシック" w:hAnsi="ＭＳ ゴシック" w:hint="eastAsia"/>
                <w:sz w:val="20"/>
                <w:szCs w:val="20"/>
              </w:rPr>
              <w:t>-１-２</w:t>
            </w:r>
            <w:r w:rsidRPr="00216D69">
              <w:rPr>
                <w:rFonts w:ascii="ＭＳ ゴシック" w:eastAsia="ＭＳ ゴシック" w:hAnsi="ＭＳ ゴシック" w:hint="eastAsia"/>
                <w:sz w:val="20"/>
                <w:szCs w:val="20"/>
              </w:rPr>
              <w:t>】</w:t>
            </w:r>
          </w:p>
        </w:tc>
        <w:tc>
          <w:tcPr>
            <w:tcW w:w="5544" w:type="dxa"/>
            <w:vAlign w:val="center"/>
          </w:tcPr>
          <w:p w14:paraId="73924CA6" w14:textId="77777777" w:rsidR="00DC6397" w:rsidRDefault="00DC6397" w:rsidP="005615FE">
            <w:pPr>
              <w:jc w:val="left"/>
              <w:rPr>
                <w:rFonts w:ascii="ＭＳ ゴシック" w:eastAsia="ＭＳ ゴシック" w:hAnsi="ＭＳ ゴシック"/>
                <w:sz w:val="20"/>
                <w:szCs w:val="20"/>
              </w:rPr>
            </w:pPr>
            <w:r w:rsidRPr="00216D69">
              <w:rPr>
                <w:rFonts w:ascii="ＭＳ ゴシック" w:eastAsia="ＭＳ ゴシック" w:hAnsi="ＭＳ ゴシック" w:hint="eastAsia"/>
                <w:sz w:val="20"/>
                <w:szCs w:val="20"/>
              </w:rPr>
              <w:t>相談支援におけるケアマネジメントの手法とプロセス</w:t>
            </w:r>
          </w:p>
          <w:p w14:paraId="4E937144" w14:textId="77777777" w:rsidR="00DC6397" w:rsidRPr="00216D69" w:rsidRDefault="00DC6397" w:rsidP="005615FE">
            <w:pPr>
              <w:jc w:val="left"/>
              <w:rPr>
                <w:rFonts w:ascii="ＭＳ ゴシック" w:eastAsia="ＭＳ ゴシック" w:hAnsi="ＭＳ ゴシック"/>
              </w:rPr>
            </w:pPr>
            <w:r w:rsidRPr="00F333F1">
              <w:rPr>
                <w:rFonts w:ascii="ＭＳ ゴシック" w:eastAsia="ＭＳ ゴシック" w:hAnsi="ＭＳ ゴシック" w:hint="eastAsia"/>
                <w:sz w:val="20"/>
                <w:szCs w:val="20"/>
              </w:rPr>
              <w:t>チームアプローチ</w:t>
            </w:r>
            <w:r>
              <w:rPr>
                <w:rFonts w:ascii="ＭＳ ゴシック" w:eastAsia="ＭＳ ゴシック" w:hAnsi="ＭＳ ゴシック" w:hint="eastAsia"/>
                <w:sz w:val="20"/>
                <w:szCs w:val="20"/>
              </w:rPr>
              <w:t>（</w:t>
            </w:r>
            <w:r w:rsidRPr="00F333F1">
              <w:rPr>
                <w:rFonts w:ascii="ＭＳ ゴシック" w:eastAsia="ＭＳ ゴシック" w:hAnsi="ＭＳ ゴシック" w:hint="eastAsia"/>
                <w:sz w:val="20"/>
                <w:szCs w:val="20"/>
              </w:rPr>
              <w:t>多職種連携</w:t>
            </w:r>
            <w:r>
              <w:rPr>
                <w:rFonts w:ascii="ＭＳ ゴシック" w:eastAsia="ＭＳ ゴシック" w:hAnsi="ＭＳ ゴシック" w:hint="eastAsia"/>
                <w:sz w:val="20"/>
                <w:szCs w:val="20"/>
              </w:rPr>
              <w:t>）</w:t>
            </w:r>
          </w:p>
        </w:tc>
        <w:tc>
          <w:tcPr>
            <w:tcW w:w="1056" w:type="dxa"/>
            <w:vAlign w:val="center"/>
          </w:tcPr>
          <w:p w14:paraId="096D2C60" w14:textId="77777777" w:rsidR="00DC6397" w:rsidRPr="00216D69" w:rsidRDefault="00DC6397" w:rsidP="00BA0D84">
            <w:pPr>
              <w:jc w:val="center"/>
              <w:rPr>
                <w:rFonts w:ascii="ＭＳ ゴシック" w:eastAsia="ＭＳ ゴシック" w:hAnsi="ＭＳ ゴシック"/>
              </w:rPr>
            </w:pPr>
          </w:p>
        </w:tc>
        <w:tc>
          <w:tcPr>
            <w:tcW w:w="1056" w:type="dxa"/>
            <w:vAlign w:val="center"/>
          </w:tcPr>
          <w:p w14:paraId="3C4C1D37" w14:textId="77777777" w:rsidR="00DC6397" w:rsidRPr="00216D69" w:rsidRDefault="00DC6397" w:rsidP="00BA0D84">
            <w:pPr>
              <w:jc w:val="center"/>
              <w:rPr>
                <w:rFonts w:ascii="ＭＳ ゴシック" w:eastAsia="ＭＳ ゴシック" w:hAnsi="ＭＳ ゴシック"/>
              </w:rPr>
            </w:pPr>
          </w:p>
        </w:tc>
      </w:tr>
      <w:tr w:rsidR="00DC6397" w:rsidRPr="00216D69" w14:paraId="55ACC96E" w14:textId="77777777" w:rsidTr="002B0241">
        <w:trPr>
          <w:trHeight w:val="454"/>
        </w:trPr>
        <w:tc>
          <w:tcPr>
            <w:tcW w:w="1701" w:type="dxa"/>
            <w:shd w:val="clear" w:color="auto" w:fill="FDE9D9"/>
            <w:vAlign w:val="center"/>
          </w:tcPr>
          <w:p w14:paraId="402361AF" w14:textId="77777777" w:rsidR="00DC6397" w:rsidRPr="00216D69" w:rsidRDefault="00DC6397" w:rsidP="007D79A7">
            <w:pPr>
              <w:ind w:left="-59"/>
              <w:jc w:val="center"/>
              <w:rPr>
                <w:rFonts w:ascii="ＭＳ ゴシック" w:eastAsia="ＭＳ ゴシック" w:hAnsi="ＭＳ ゴシック"/>
              </w:rPr>
            </w:pPr>
            <w:r w:rsidRPr="00216D69">
              <w:rPr>
                <w:rFonts w:ascii="ＭＳ ゴシック" w:eastAsia="ＭＳ ゴシック" w:hAnsi="ＭＳ ゴシック" w:hint="eastAsia"/>
                <w:sz w:val="20"/>
                <w:szCs w:val="20"/>
              </w:rPr>
              <w:t>【講義２</w:t>
            </w:r>
            <w:r w:rsidR="007D79A7">
              <w:rPr>
                <w:rFonts w:ascii="ＭＳ ゴシック" w:eastAsia="ＭＳ ゴシック" w:hAnsi="ＭＳ ゴシック" w:hint="eastAsia"/>
                <w:sz w:val="20"/>
                <w:szCs w:val="20"/>
              </w:rPr>
              <w:t>-２</w:t>
            </w:r>
            <w:r w:rsidRPr="00216D69">
              <w:rPr>
                <w:rFonts w:ascii="ＭＳ ゴシック" w:eastAsia="ＭＳ ゴシック" w:hAnsi="ＭＳ ゴシック" w:hint="eastAsia"/>
                <w:sz w:val="20"/>
                <w:szCs w:val="20"/>
              </w:rPr>
              <w:t>】</w:t>
            </w:r>
          </w:p>
        </w:tc>
        <w:tc>
          <w:tcPr>
            <w:tcW w:w="5544" w:type="dxa"/>
            <w:vAlign w:val="center"/>
          </w:tcPr>
          <w:p w14:paraId="286754C3" w14:textId="77777777" w:rsidR="00DC6397" w:rsidRPr="00216D69" w:rsidRDefault="00DC6397" w:rsidP="005615FE">
            <w:pPr>
              <w:jc w:val="left"/>
              <w:rPr>
                <w:rFonts w:ascii="ＭＳ ゴシック" w:eastAsia="ＭＳ ゴシック" w:hAnsi="ＭＳ ゴシック"/>
              </w:rPr>
            </w:pPr>
            <w:r w:rsidRPr="00216D69">
              <w:rPr>
                <w:rFonts w:ascii="ＭＳ ゴシック" w:eastAsia="ＭＳ ゴシック" w:hAnsi="ＭＳ ゴシック" w:hint="eastAsia"/>
                <w:sz w:val="20"/>
                <w:szCs w:val="20"/>
              </w:rPr>
              <w:t>相談支援における家族支援と地域資源の活用への視点</w:t>
            </w:r>
          </w:p>
        </w:tc>
        <w:tc>
          <w:tcPr>
            <w:tcW w:w="1056" w:type="dxa"/>
            <w:vAlign w:val="center"/>
          </w:tcPr>
          <w:p w14:paraId="1F2B7CAE" w14:textId="77777777" w:rsidR="00DC6397" w:rsidRPr="00216D69" w:rsidRDefault="00DC6397" w:rsidP="00BA0D84">
            <w:pPr>
              <w:jc w:val="center"/>
              <w:rPr>
                <w:rFonts w:ascii="ＭＳ ゴシック" w:eastAsia="ＭＳ ゴシック" w:hAnsi="ＭＳ ゴシック"/>
              </w:rPr>
            </w:pPr>
          </w:p>
        </w:tc>
        <w:tc>
          <w:tcPr>
            <w:tcW w:w="1056" w:type="dxa"/>
            <w:vAlign w:val="center"/>
          </w:tcPr>
          <w:p w14:paraId="625AEFC2" w14:textId="77777777" w:rsidR="00DC6397" w:rsidRPr="00216D69" w:rsidRDefault="00DC6397" w:rsidP="00BA0D84">
            <w:pPr>
              <w:jc w:val="center"/>
              <w:rPr>
                <w:rFonts w:ascii="ＭＳ ゴシック" w:eastAsia="ＭＳ ゴシック" w:hAnsi="ＭＳ ゴシック"/>
              </w:rPr>
            </w:pPr>
          </w:p>
        </w:tc>
      </w:tr>
      <w:tr w:rsidR="00DC6397" w:rsidRPr="00216D69" w14:paraId="52C3D75D" w14:textId="77777777" w:rsidTr="007D79A7">
        <w:trPr>
          <w:trHeight w:val="567"/>
        </w:trPr>
        <w:tc>
          <w:tcPr>
            <w:tcW w:w="1701" w:type="dxa"/>
            <w:shd w:val="clear" w:color="auto" w:fill="FDE9D9"/>
            <w:vAlign w:val="center"/>
          </w:tcPr>
          <w:p w14:paraId="60B866A3" w14:textId="77777777" w:rsidR="00DC6397" w:rsidRPr="00216D69" w:rsidRDefault="00DC6397" w:rsidP="007D79A7">
            <w:pPr>
              <w:ind w:left="-59"/>
              <w:jc w:val="center"/>
              <w:rPr>
                <w:rFonts w:ascii="ＭＳ ゴシック" w:eastAsia="ＭＳ ゴシック" w:hAnsi="ＭＳ ゴシック"/>
              </w:rPr>
            </w:pPr>
            <w:r w:rsidRPr="00216D69">
              <w:rPr>
                <w:rFonts w:ascii="ＭＳ ゴシック" w:eastAsia="ＭＳ ゴシック" w:hAnsi="ＭＳ ゴシック" w:hint="eastAsia"/>
                <w:sz w:val="20"/>
                <w:szCs w:val="20"/>
              </w:rPr>
              <w:t>【講義３</w:t>
            </w:r>
            <w:r w:rsidR="007D79A7">
              <w:rPr>
                <w:rFonts w:ascii="ＭＳ ゴシック" w:eastAsia="ＭＳ ゴシック" w:hAnsi="ＭＳ ゴシック" w:hint="eastAsia"/>
                <w:sz w:val="20"/>
                <w:szCs w:val="20"/>
              </w:rPr>
              <w:t>-</w:t>
            </w:r>
            <w:r w:rsidRPr="00216D69">
              <w:rPr>
                <w:rFonts w:ascii="ＭＳ ゴシック" w:eastAsia="ＭＳ ゴシック" w:hAnsi="ＭＳ ゴシック" w:hint="eastAsia"/>
                <w:sz w:val="20"/>
                <w:szCs w:val="20"/>
              </w:rPr>
              <w:t>１】</w:t>
            </w:r>
          </w:p>
        </w:tc>
        <w:tc>
          <w:tcPr>
            <w:tcW w:w="5544" w:type="dxa"/>
            <w:vAlign w:val="center"/>
          </w:tcPr>
          <w:p w14:paraId="1D4667B7" w14:textId="77777777" w:rsidR="00DC6397" w:rsidRPr="00216D69" w:rsidRDefault="00F95B7F" w:rsidP="005615FE">
            <w:pPr>
              <w:jc w:val="left"/>
              <w:rPr>
                <w:rFonts w:ascii="ＭＳ ゴシック" w:eastAsia="ＭＳ ゴシック" w:hAnsi="ＭＳ ゴシック"/>
              </w:rPr>
            </w:pPr>
            <w:r w:rsidRPr="00F95B7F">
              <w:rPr>
                <w:rFonts w:ascii="ＭＳ ゴシック" w:eastAsia="ＭＳ ゴシック" w:hAnsi="ＭＳ ゴシック" w:hint="eastAsia"/>
                <w:sz w:val="20"/>
                <w:szCs w:val="20"/>
              </w:rPr>
              <w:t>障害者の日常生活及び社会生活を総合的に支援するための法律及び児童福祉法の理念・現状とサービス提供プロセス及びその他関連する法律等に関する理解</w:t>
            </w:r>
          </w:p>
        </w:tc>
        <w:tc>
          <w:tcPr>
            <w:tcW w:w="1056" w:type="dxa"/>
            <w:vAlign w:val="center"/>
          </w:tcPr>
          <w:p w14:paraId="31058B8F" w14:textId="77777777" w:rsidR="00DC6397" w:rsidRPr="00216D69" w:rsidRDefault="00DC6397" w:rsidP="00BA0D84">
            <w:pPr>
              <w:jc w:val="center"/>
              <w:rPr>
                <w:rFonts w:ascii="ＭＳ ゴシック" w:eastAsia="ＭＳ ゴシック" w:hAnsi="ＭＳ ゴシック"/>
              </w:rPr>
            </w:pPr>
          </w:p>
        </w:tc>
        <w:tc>
          <w:tcPr>
            <w:tcW w:w="1056" w:type="dxa"/>
            <w:vAlign w:val="center"/>
          </w:tcPr>
          <w:p w14:paraId="3CC7A9A4" w14:textId="77777777" w:rsidR="00DC6397" w:rsidRPr="00216D69" w:rsidRDefault="00DC6397" w:rsidP="00BA0D84">
            <w:pPr>
              <w:jc w:val="center"/>
              <w:rPr>
                <w:rFonts w:ascii="ＭＳ ゴシック" w:eastAsia="ＭＳ ゴシック" w:hAnsi="ＭＳ ゴシック"/>
              </w:rPr>
            </w:pPr>
          </w:p>
        </w:tc>
      </w:tr>
      <w:tr w:rsidR="00DC6397" w:rsidRPr="00216D69" w14:paraId="254395E4" w14:textId="77777777" w:rsidTr="007D79A7">
        <w:trPr>
          <w:trHeight w:val="567"/>
        </w:trPr>
        <w:tc>
          <w:tcPr>
            <w:tcW w:w="1701" w:type="dxa"/>
            <w:shd w:val="clear" w:color="auto" w:fill="FDE9D9"/>
            <w:vAlign w:val="center"/>
          </w:tcPr>
          <w:p w14:paraId="3E29DC02" w14:textId="77777777" w:rsidR="00DC6397" w:rsidRPr="00216D69" w:rsidRDefault="00DC6397" w:rsidP="007D79A7">
            <w:pPr>
              <w:ind w:left="-59"/>
              <w:jc w:val="center"/>
              <w:rPr>
                <w:rFonts w:ascii="ＭＳ ゴシック" w:eastAsia="ＭＳ ゴシック" w:hAnsi="ＭＳ ゴシック"/>
              </w:rPr>
            </w:pPr>
            <w:r w:rsidRPr="00216D69">
              <w:rPr>
                <w:rFonts w:ascii="ＭＳ ゴシック" w:eastAsia="ＭＳ ゴシック" w:hAnsi="ＭＳ ゴシック" w:hint="eastAsia"/>
                <w:sz w:val="20"/>
                <w:szCs w:val="20"/>
              </w:rPr>
              <w:t>【講義３</w:t>
            </w:r>
            <w:r w:rsidR="007D79A7">
              <w:rPr>
                <w:rFonts w:ascii="ＭＳ ゴシック" w:eastAsia="ＭＳ ゴシック" w:hAnsi="ＭＳ ゴシック" w:hint="eastAsia"/>
                <w:sz w:val="20"/>
                <w:szCs w:val="20"/>
              </w:rPr>
              <w:t>-</w:t>
            </w:r>
            <w:r w:rsidRPr="00216D69">
              <w:rPr>
                <w:rFonts w:ascii="ＭＳ ゴシック" w:eastAsia="ＭＳ ゴシック" w:hAnsi="ＭＳ ゴシック" w:hint="eastAsia"/>
                <w:sz w:val="20"/>
                <w:szCs w:val="20"/>
              </w:rPr>
              <w:t>２】</w:t>
            </w:r>
          </w:p>
        </w:tc>
        <w:tc>
          <w:tcPr>
            <w:tcW w:w="5544" w:type="dxa"/>
            <w:vAlign w:val="center"/>
          </w:tcPr>
          <w:p w14:paraId="66EA0EAB" w14:textId="77777777" w:rsidR="00DC6397" w:rsidRPr="00216D69" w:rsidRDefault="00F95B7F" w:rsidP="005615FE">
            <w:pPr>
              <w:jc w:val="left"/>
              <w:rPr>
                <w:rFonts w:ascii="ＭＳ ゴシック" w:eastAsia="ＭＳ ゴシック" w:hAnsi="ＭＳ ゴシック"/>
              </w:rPr>
            </w:pPr>
            <w:r w:rsidRPr="00F95B7F">
              <w:rPr>
                <w:rFonts w:ascii="ＭＳ ゴシック" w:eastAsia="ＭＳ ゴシック" w:hAnsi="ＭＳ ゴシック" w:hint="eastAsia"/>
                <w:sz w:val="20"/>
                <w:szCs w:val="20"/>
              </w:rPr>
              <w:t>障害者の日常生活及び社会生活を総合的に支援するための法律及び児童福祉法における相談支援（サービス提供）の基本</w:t>
            </w:r>
          </w:p>
        </w:tc>
        <w:tc>
          <w:tcPr>
            <w:tcW w:w="1056" w:type="dxa"/>
            <w:vAlign w:val="center"/>
          </w:tcPr>
          <w:p w14:paraId="3C419D13" w14:textId="77777777" w:rsidR="00DC6397" w:rsidRPr="00216D69" w:rsidRDefault="00DC6397" w:rsidP="00BA0D84">
            <w:pPr>
              <w:jc w:val="center"/>
              <w:rPr>
                <w:rFonts w:ascii="ＭＳ ゴシック" w:eastAsia="ＭＳ ゴシック" w:hAnsi="ＭＳ ゴシック"/>
              </w:rPr>
            </w:pPr>
          </w:p>
        </w:tc>
        <w:tc>
          <w:tcPr>
            <w:tcW w:w="1056" w:type="dxa"/>
            <w:vAlign w:val="center"/>
          </w:tcPr>
          <w:p w14:paraId="3C33AB68" w14:textId="77777777" w:rsidR="00DC6397" w:rsidRPr="00216D69" w:rsidRDefault="00DC6397" w:rsidP="00BA0D84">
            <w:pPr>
              <w:jc w:val="center"/>
              <w:rPr>
                <w:rFonts w:ascii="ＭＳ ゴシック" w:eastAsia="ＭＳ ゴシック" w:hAnsi="ＭＳ ゴシック"/>
              </w:rPr>
            </w:pPr>
          </w:p>
        </w:tc>
      </w:tr>
    </w:tbl>
    <w:p w14:paraId="2CDA0EE4" w14:textId="77777777" w:rsidR="002B0241" w:rsidRDefault="00DC6397" w:rsidP="002B0241">
      <w:pPr>
        <w:rPr>
          <w:rFonts w:ascii="ＭＳ ゴシック" w:eastAsia="ＭＳ ゴシック" w:hAnsi="ＭＳ ゴシック"/>
        </w:rPr>
      </w:pPr>
      <w:r>
        <w:rPr>
          <w:rFonts w:ascii="ＭＳ ゴシック" w:eastAsia="ＭＳ ゴシック" w:hAnsi="ＭＳ ゴシック" w:hint="eastAsia"/>
        </w:rPr>
        <w:t>※</w:t>
      </w:r>
      <w:r w:rsidRPr="00DC6397">
        <w:rPr>
          <w:rFonts w:ascii="ＭＳ ゴシック" w:eastAsia="ＭＳ ゴシック" w:hAnsi="ＭＳ ゴシック" w:hint="eastAsia"/>
        </w:rPr>
        <w:t>受講中、ご自身の視聴の進捗は</w:t>
      </w:r>
      <w:r>
        <w:rPr>
          <w:rFonts w:ascii="ＭＳ ゴシック" w:eastAsia="ＭＳ ゴシック" w:hAnsi="ＭＳ ゴシック" w:hint="eastAsia"/>
        </w:rPr>
        <w:t>視聴進捗欄にチェックを入れ</w:t>
      </w:r>
      <w:r w:rsidRPr="00DC6397">
        <w:rPr>
          <w:rFonts w:ascii="ＭＳ ゴシック" w:eastAsia="ＭＳ ゴシック" w:hAnsi="ＭＳ ゴシック" w:hint="eastAsia"/>
        </w:rPr>
        <w:t>確認してください。</w:t>
      </w:r>
    </w:p>
    <w:p w14:paraId="447A0A1C" w14:textId="77777777" w:rsidR="00311CDB" w:rsidRPr="002B0241" w:rsidRDefault="00157C68" w:rsidP="002B0241">
      <w:pPr>
        <w:rPr>
          <w:rFonts w:ascii="ＭＳ ゴシック" w:eastAsia="ＭＳ ゴシック" w:hAnsi="ＭＳ ゴシック"/>
        </w:rPr>
      </w:pPr>
      <w:r>
        <w:rPr>
          <w:rFonts w:ascii="ＭＳ ゴシック" w:eastAsia="ＭＳ ゴシック" w:hAnsi="ＭＳ ゴシック" w:hint="eastAsia"/>
        </w:rPr>
        <w:t>※個人申込みの場合は、受講者自身の署名・捺印をお願いします。</w:t>
      </w:r>
    </w:p>
    <w:p w14:paraId="18E2A060" w14:textId="77777777" w:rsidR="007B6D7A" w:rsidRPr="00216D69" w:rsidRDefault="002B0241" w:rsidP="007B6D7A">
      <w:pPr>
        <w:rPr>
          <w:rFonts w:ascii="ＭＳ ゴシック" w:eastAsia="ＭＳ ゴシック" w:hAnsi="ＭＳ ゴシック"/>
          <w:sz w:val="20"/>
          <w:szCs w:val="20"/>
        </w:rPr>
      </w:pPr>
      <w:r>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77410FAA" wp14:editId="1602F548">
                <wp:simplePos x="0" y="0"/>
                <wp:positionH relativeFrom="margin">
                  <wp:posOffset>142240</wp:posOffset>
                </wp:positionH>
                <wp:positionV relativeFrom="paragraph">
                  <wp:posOffset>74930</wp:posOffset>
                </wp:positionV>
                <wp:extent cx="5838825" cy="128587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285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F5B5F8" w14:textId="77777777" w:rsidR="002B0241" w:rsidRPr="00216D69" w:rsidRDefault="002B0241" w:rsidP="002B0241">
                            <w:pPr>
                              <w:jc w:val="center"/>
                              <w:rPr>
                                <w:rFonts w:ascii="ＭＳ ゴシック" w:eastAsia="ＭＳ ゴシック" w:hAnsi="ＭＳ ゴシック"/>
                                <w:sz w:val="20"/>
                                <w:szCs w:val="20"/>
                              </w:rPr>
                            </w:pPr>
                            <w:r w:rsidRPr="00216D69">
                              <w:rPr>
                                <w:rFonts w:ascii="ＭＳ ゴシック" w:eastAsia="ＭＳ ゴシック" w:hAnsi="ＭＳ ゴシック" w:hint="eastAsia"/>
                                <w:sz w:val="20"/>
                                <w:szCs w:val="20"/>
                              </w:rPr>
                              <w:t>上記の者が、講義（ｅラーニング）</w:t>
                            </w:r>
                            <w:r>
                              <w:rPr>
                                <w:rFonts w:ascii="ＭＳ ゴシック" w:eastAsia="ＭＳ ゴシック" w:hAnsi="ＭＳ ゴシック" w:hint="eastAsia"/>
                                <w:sz w:val="20"/>
                                <w:szCs w:val="20"/>
                              </w:rPr>
                              <w:t>の全動画（約11時間）</w:t>
                            </w:r>
                            <w:r w:rsidRPr="00216D69">
                              <w:rPr>
                                <w:rFonts w:ascii="ＭＳ ゴシック" w:eastAsia="ＭＳ ゴシック" w:hAnsi="ＭＳ ゴシック" w:hint="eastAsia"/>
                                <w:sz w:val="20"/>
                                <w:szCs w:val="20"/>
                              </w:rPr>
                              <w:t>を視聴したことを証明します。</w:t>
                            </w:r>
                          </w:p>
                          <w:p w14:paraId="785293C7" w14:textId="77777777" w:rsidR="002B0241" w:rsidRDefault="002B0241" w:rsidP="002B0241">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令和　</w:t>
                            </w:r>
                            <w:r w:rsidRPr="00216D69">
                              <w:rPr>
                                <w:rFonts w:ascii="ＭＳ ゴシック" w:eastAsia="ＭＳ ゴシック" w:hAnsi="ＭＳ ゴシック" w:hint="eastAsia"/>
                                <w:sz w:val="20"/>
                                <w:szCs w:val="20"/>
                              </w:rPr>
                              <w:t xml:space="preserve">　　　　年　　　　月　　　　日</w:t>
                            </w:r>
                          </w:p>
                          <w:p w14:paraId="12FC2B56" w14:textId="77777777" w:rsidR="002B0241" w:rsidRDefault="002B0241" w:rsidP="002B0241">
                            <w:pPr>
                              <w:rPr>
                                <w:rFonts w:ascii="ＭＳ ゴシック" w:eastAsia="ＭＳ ゴシック" w:hAnsi="ＭＳ ゴシック"/>
                                <w:sz w:val="20"/>
                                <w:szCs w:val="20"/>
                              </w:rPr>
                            </w:pPr>
                          </w:p>
                          <w:p w14:paraId="6F174766" w14:textId="77777777" w:rsidR="002B0241" w:rsidRPr="002B0241" w:rsidRDefault="002B0241" w:rsidP="002B0241">
                            <w:pPr>
                              <w:ind w:firstLineChars="1000" w:firstLine="2000"/>
                              <w:rPr>
                                <w:rFonts w:ascii="ＭＳ ゴシック" w:eastAsia="ＭＳ ゴシック" w:hAnsi="ＭＳ ゴシック"/>
                                <w:sz w:val="20"/>
                                <w:szCs w:val="20"/>
                                <w:u w:val="single"/>
                              </w:rPr>
                            </w:pPr>
                            <w:r w:rsidRPr="002B0241">
                              <w:rPr>
                                <w:rFonts w:ascii="ＭＳ ゴシック" w:eastAsia="ＭＳ ゴシック" w:hAnsi="ＭＳ ゴシック" w:hint="eastAsia"/>
                                <w:sz w:val="20"/>
                                <w:szCs w:val="20"/>
                                <w:u w:val="single"/>
                              </w:rPr>
                              <w:t xml:space="preserve">法人名・事業所名　　　　　　　　　　　　　　　　　　　</w:t>
                            </w:r>
                          </w:p>
                          <w:p w14:paraId="6B1B06FE" w14:textId="77777777" w:rsidR="002B0241" w:rsidRPr="002B0241" w:rsidRDefault="002B0241" w:rsidP="002B0241">
                            <w:pPr>
                              <w:ind w:firstLineChars="1000" w:firstLine="2000"/>
                              <w:rPr>
                                <w:rFonts w:ascii="ＭＳ ゴシック" w:eastAsia="ＭＳ ゴシック" w:hAnsi="ＭＳ ゴシック"/>
                                <w:sz w:val="20"/>
                                <w:szCs w:val="20"/>
                                <w:u w:val="single"/>
                              </w:rPr>
                            </w:pPr>
                            <w:r w:rsidRPr="002B0241">
                              <w:rPr>
                                <w:rFonts w:ascii="ＭＳ ゴシック" w:eastAsia="ＭＳ ゴシック" w:hAnsi="ＭＳ ゴシック" w:hint="eastAsia"/>
                                <w:sz w:val="20"/>
                                <w:szCs w:val="20"/>
                                <w:u w:val="single"/>
                              </w:rPr>
                              <w:t xml:space="preserve">証明者氏名　　　　　　　　　　　　　　　　　　　　　　</w:t>
                            </w:r>
                            <w:r w:rsidRPr="002B0241">
                              <w:rPr>
                                <w:rFonts w:ascii="ＭＳ ゴシック" w:eastAsia="ＭＳ ゴシック" w:hAnsi="ＭＳ ゴシック" w:hint="eastAsia"/>
                                <w:sz w:val="20"/>
                                <w:szCs w:val="20"/>
                              </w:rPr>
                              <w:t xml:space="preserve">　　</w:t>
                            </w:r>
                            <w:r w:rsidRPr="00216D69">
                              <w:rPr>
                                <w:rFonts w:ascii="ＭＳ ゴシック" w:eastAsia="ＭＳ ゴシック" w:hAnsi="ＭＳ ゴシック" w:hint="eastAsia"/>
                                <w:sz w:val="20"/>
                                <w:szCs w:val="20"/>
                                <w:bdr w:val="single" w:sz="4" w:space="0" w:color="auto"/>
                              </w:rPr>
                              <w:t>法人印</w:t>
                            </w:r>
                          </w:p>
                          <w:p w14:paraId="06E830B1" w14:textId="77777777" w:rsidR="002B0241" w:rsidRPr="00216D69" w:rsidRDefault="002B0241" w:rsidP="002B0241">
                            <w:pPr>
                              <w:rPr>
                                <w:rFonts w:ascii="ＭＳ ゴシック" w:eastAsia="ＭＳ ゴシック" w:hAnsi="ＭＳ ゴシック"/>
                                <w:sz w:val="20"/>
                                <w:szCs w:val="20"/>
                              </w:rPr>
                            </w:pPr>
                          </w:p>
                          <w:p w14:paraId="14A0B7DE" w14:textId="77777777" w:rsidR="002B0241" w:rsidRPr="002B0241" w:rsidRDefault="002B0241" w:rsidP="002B024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10FAA" id="Rectangle 2" o:spid="_x0000_s1026" style="position:absolute;left:0;text-align:left;margin-left:11.2pt;margin-top:5.9pt;width:459.75pt;height:101.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" filled="f">
                <v:textbox inset="5.85pt,.7pt,5.85pt,.7pt">
                  <w:txbxContent>
                    <w:p w14:paraId="07F5B5F8" w14:textId="77777777" w:rsidR="002B0241" w:rsidRPr="00216D69" w:rsidRDefault="002B0241" w:rsidP="002B0241">
                      <w:pPr>
                        <w:jc w:val="center"/>
                        <w:rPr>
                          <w:rFonts w:ascii="ＭＳ ゴシック" w:eastAsia="ＭＳ ゴシック" w:hAnsi="ＭＳ ゴシック"/>
                          <w:sz w:val="20"/>
                          <w:szCs w:val="20"/>
                        </w:rPr>
                      </w:pPr>
                      <w:r w:rsidRPr="00216D69">
                        <w:rPr>
                          <w:rFonts w:ascii="ＭＳ ゴシック" w:eastAsia="ＭＳ ゴシック" w:hAnsi="ＭＳ ゴシック" w:hint="eastAsia"/>
                          <w:sz w:val="20"/>
                          <w:szCs w:val="20"/>
                        </w:rPr>
                        <w:t>上記の者が、講義（ｅラーニング）</w:t>
                      </w:r>
                      <w:r>
                        <w:rPr>
                          <w:rFonts w:ascii="ＭＳ ゴシック" w:eastAsia="ＭＳ ゴシック" w:hAnsi="ＭＳ ゴシック" w:hint="eastAsia"/>
                          <w:sz w:val="20"/>
                          <w:szCs w:val="20"/>
                        </w:rPr>
                        <w:t>の全動画（約11時間）</w:t>
                      </w:r>
                      <w:r w:rsidRPr="00216D69">
                        <w:rPr>
                          <w:rFonts w:ascii="ＭＳ ゴシック" w:eastAsia="ＭＳ ゴシック" w:hAnsi="ＭＳ ゴシック" w:hint="eastAsia"/>
                          <w:sz w:val="20"/>
                          <w:szCs w:val="20"/>
                        </w:rPr>
                        <w:t>を視聴したことを証明します。</w:t>
                      </w:r>
                    </w:p>
                    <w:p w14:paraId="785293C7" w14:textId="77777777" w:rsidR="002B0241" w:rsidRDefault="002B0241" w:rsidP="002B0241">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令和　</w:t>
                      </w:r>
                      <w:r w:rsidRPr="00216D69">
                        <w:rPr>
                          <w:rFonts w:ascii="ＭＳ ゴシック" w:eastAsia="ＭＳ ゴシック" w:hAnsi="ＭＳ ゴシック" w:hint="eastAsia"/>
                          <w:sz w:val="20"/>
                          <w:szCs w:val="20"/>
                        </w:rPr>
                        <w:t xml:space="preserve">　　　　年　　　　月　　　　日</w:t>
                      </w:r>
                    </w:p>
                    <w:p w14:paraId="12FC2B56" w14:textId="77777777" w:rsidR="002B0241" w:rsidRDefault="002B0241" w:rsidP="002B0241">
                      <w:pPr>
                        <w:rPr>
                          <w:rFonts w:ascii="ＭＳ ゴシック" w:eastAsia="ＭＳ ゴシック" w:hAnsi="ＭＳ ゴシック"/>
                          <w:sz w:val="20"/>
                          <w:szCs w:val="20"/>
                        </w:rPr>
                      </w:pPr>
                    </w:p>
                    <w:p w14:paraId="6F174766" w14:textId="77777777" w:rsidR="002B0241" w:rsidRPr="002B0241" w:rsidRDefault="002B0241" w:rsidP="002B0241">
                      <w:pPr>
                        <w:ind w:firstLineChars="1000" w:firstLine="2000"/>
                        <w:rPr>
                          <w:rFonts w:ascii="ＭＳ ゴシック" w:eastAsia="ＭＳ ゴシック" w:hAnsi="ＭＳ ゴシック"/>
                          <w:sz w:val="20"/>
                          <w:szCs w:val="20"/>
                          <w:u w:val="single"/>
                        </w:rPr>
                      </w:pPr>
                      <w:r w:rsidRPr="002B0241">
                        <w:rPr>
                          <w:rFonts w:ascii="ＭＳ ゴシック" w:eastAsia="ＭＳ ゴシック" w:hAnsi="ＭＳ ゴシック" w:hint="eastAsia"/>
                          <w:sz w:val="20"/>
                          <w:szCs w:val="20"/>
                          <w:u w:val="single"/>
                        </w:rPr>
                        <w:t xml:space="preserve">法人名・事業所名　　　　　　　　　　　　　　　　　　　</w:t>
                      </w:r>
                    </w:p>
                    <w:p w14:paraId="6B1B06FE" w14:textId="77777777" w:rsidR="002B0241" w:rsidRPr="002B0241" w:rsidRDefault="002B0241" w:rsidP="002B0241">
                      <w:pPr>
                        <w:ind w:firstLineChars="1000" w:firstLine="2000"/>
                        <w:rPr>
                          <w:rFonts w:ascii="ＭＳ ゴシック" w:eastAsia="ＭＳ ゴシック" w:hAnsi="ＭＳ ゴシック"/>
                          <w:sz w:val="20"/>
                          <w:szCs w:val="20"/>
                          <w:u w:val="single"/>
                        </w:rPr>
                      </w:pPr>
                      <w:r w:rsidRPr="002B0241">
                        <w:rPr>
                          <w:rFonts w:ascii="ＭＳ ゴシック" w:eastAsia="ＭＳ ゴシック" w:hAnsi="ＭＳ ゴシック" w:hint="eastAsia"/>
                          <w:sz w:val="20"/>
                          <w:szCs w:val="20"/>
                          <w:u w:val="single"/>
                        </w:rPr>
                        <w:t xml:space="preserve">証明者氏名　　　　　　　　　　　　　　　　　　　　　　</w:t>
                      </w:r>
                      <w:r w:rsidRPr="002B0241">
                        <w:rPr>
                          <w:rFonts w:ascii="ＭＳ ゴシック" w:eastAsia="ＭＳ ゴシック" w:hAnsi="ＭＳ ゴシック" w:hint="eastAsia"/>
                          <w:sz w:val="20"/>
                          <w:szCs w:val="20"/>
                        </w:rPr>
                        <w:t xml:space="preserve">　　</w:t>
                      </w:r>
                      <w:r w:rsidRPr="00216D69">
                        <w:rPr>
                          <w:rFonts w:ascii="ＭＳ ゴシック" w:eastAsia="ＭＳ ゴシック" w:hAnsi="ＭＳ ゴシック" w:hint="eastAsia"/>
                          <w:sz w:val="20"/>
                          <w:szCs w:val="20"/>
                          <w:bdr w:val="single" w:sz="4" w:space="0" w:color="auto"/>
                        </w:rPr>
                        <w:t>法人印</w:t>
                      </w:r>
                    </w:p>
                    <w:p w14:paraId="06E830B1" w14:textId="77777777" w:rsidR="002B0241" w:rsidRPr="00216D69" w:rsidRDefault="002B0241" w:rsidP="002B0241">
                      <w:pPr>
                        <w:rPr>
                          <w:rFonts w:ascii="ＭＳ ゴシック" w:eastAsia="ＭＳ ゴシック" w:hAnsi="ＭＳ ゴシック"/>
                          <w:sz w:val="20"/>
                          <w:szCs w:val="20"/>
                        </w:rPr>
                      </w:pPr>
                    </w:p>
                    <w:p w14:paraId="14A0B7DE" w14:textId="77777777" w:rsidR="002B0241" w:rsidRPr="002B0241" w:rsidRDefault="002B0241" w:rsidP="002B0241">
                      <w:pPr>
                        <w:jc w:val="center"/>
                      </w:pPr>
                    </w:p>
                  </w:txbxContent>
                </v:textbox>
                <w10:wrap anchorx="margin"/>
              </v:rect>
            </w:pict>
          </mc:Fallback>
        </mc:AlternateContent>
      </w:r>
      <w:r w:rsidR="007B6D7A" w:rsidRPr="00216D69">
        <w:rPr>
          <w:rFonts w:ascii="ＭＳ ゴシック" w:eastAsia="ＭＳ ゴシック" w:hAnsi="ＭＳ ゴシック" w:hint="eastAsia"/>
          <w:sz w:val="20"/>
          <w:szCs w:val="20"/>
        </w:rPr>
        <w:t xml:space="preserve">　　　</w:t>
      </w:r>
    </w:p>
    <w:p w14:paraId="492F524C" w14:textId="77777777" w:rsidR="0060231D" w:rsidRPr="00562E5E" w:rsidRDefault="0060231D" w:rsidP="002B0241">
      <w:pPr>
        <w:ind w:rightChars="762" w:right="1600"/>
        <w:rPr>
          <w:rFonts w:ascii="ＭＳ ゴシック" w:eastAsia="ＭＳ ゴシック" w:hAnsi="ＭＳ ゴシック"/>
          <w:sz w:val="20"/>
          <w:szCs w:val="20"/>
          <w:u w:val="single"/>
        </w:rPr>
      </w:pPr>
    </w:p>
    <w:p w14:paraId="37751C21" w14:textId="77777777" w:rsidR="002B0241" w:rsidRDefault="002B0241" w:rsidP="0060231D">
      <w:pPr>
        <w:rPr>
          <w:rFonts w:ascii="ＭＳ ゴシック" w:eastAsia="ＭＳ ゴシック" w:hAnsi="ＭＳ ゴシック"/>
          <w:b/>
          <w:sz w:val="20"/>
          <w:szCs w:val="20"/>
        </w:rPr>
      </w:pPr>
    </w:p>
    <w:p w14:paraId="22C4F4C2" w14:textId="77777777" w:rsidR="002B0241" w:rsidRDefault="002B0241" w:rsidP="0060231D">
      <w:pPr>
        <w:rPr>
          <w:rFonts w:ascii="ＭＳ ゴシック" w:eastAsia="ＭＳ ゴシック" w:hAnsi="ＭＳ ゴシック"/>
          <w:b/>
          <w:sz w:val="20"/>
          <w:szCs w:val="20"/>
        </w:rPr>
      </w:pPr>
    </w:p>
    <w:p w14:paraId="78EE76FD" w14:textId="77777777" w:rsidR="00F95B7F" w:rsidRDefault="00F95B7F" w:rsidP="0060231D">
      <w:pPr>
        <w:rPr>
          <w:rFonts w:ascii="ＭＳ ゴシック" w:eastAsia="ＭＳ ゴシック" w:hAnsi="ＭＳ ゴシック"/>
          <w:b/>
          <w:sz w:val="20"/>
          <w:szCs w:val="20"/>
        </w:rPr>
      </w:pPr>
    </w:p>
    <w:p w14:paraId="6F57B0CF" w14:textId="77777777" w:rsidR="00F95B7F" w:rsidRDefault="00F95B7F" w:rsidP="0060231D">
      <w:pPr>
        <w:rPr>
          <w:rFonts w:ascii="ＭＳ ゴシック" w:eastAsia="ＭＳ ゴシック" w:hAnsi="ＭＳ ゴシック"/>
          <w:b/>
          <w:sz w:val="20"/>
          <w:szCs w:val="20"/>
        </w:rPr>
      </w:pPr>
    </w:p>
    <w:p w14:paraId="1226DA6E" w14:textId="77777777" w:rsidR="00F94F20" w:rsidRPr="00F94F20" w:rsidRDefault="00F94F20" w:rsidP="00F94F20">
      <w:pPr>
        <w:jc w:val="left"/>
        <w:rPr>
          <w:rFonts w:ascii="ＭＳ ゴシック" w:eastAsia="ＭＳ ゴシック" w:hAnsi="ＭＳ ゴシック"/>
          <w:sz w:val="20"/>
          <w:szCs w:val="20"/>
        </w:rPr>
      </w:pPr>
      <w:r w:rsidRPr="00F94F20">
        <w:rPr>
          <w:rFonts w:ascii="ＭＳ ゴシック" w:eastAsia="ＭＳ ゴシック" w:hAnsi="ＭＳ ゴシック" w:hint="eastAsia"/>
          <w:sz w:val="20"/>
          <w:szCs w:val="20"/>
        </w:rPr>
        <w:lastRenderedPageBreak/>
        <w:t>自己評価について</w:t>
      </w:r>
    </w:p>
    <w:p w14:paraId="779670B8" w14:textId="77777777" w:rsidR="0060231D" w:rsidRPr="00F94F20" w:rsidRDefault="00F94F20" w:rsidP="0060231D">
      <w:pPr>
        <w:jc w:val="center"/>
        <w:rPr>
          <w:rFonts w:ascii="ＭＳ ゴシック" w:eastAsia="ＭＳ ゴシック" w:hAnsi="ＭＳ ゴシック"/>
          <w:sz w:val="20"/>
          <w:szCs w:val="20"/>
        </w:rPr>
      </w:pPr>
      <w:r w:rsidRPr="00F94F20">
        <w:rPr>
          <w:rFonts w:ascii="ＭＳ ゴシック" w:eastAsia="ＭＳ ゴシック" w:hAnsi="ＭＳ ゴシック" w:hint="eastAsia"/>
          <w:sz w:val="20"/>
          <w:szCs w:val="20"/>
        </w:rPr>
        <w:t>※獲得目標ごとの理解度を受講前と受講後、10段階で自己評価してください（1：低い～10：高い）</w:t>
      </w:r>
    </w:p>
    <w:p w14:paraId="616F3CFA" w14:textId="77777777" w:rsidR="00F94F20" w:rsidRPr="00F94F20" w:rsidRDefault="00F94F20" w:rsidP="00F94F20">
      <w:pPr>
        <w:jc w:val="left"/>
        <w:rPr>
          <w:rFonts w:ascii="ＭＳ ゴシック" w:eastAsia="ＭＳ ゴシック" w:hAnsi="ＭＳ ゴシック"/>
          <w:sz w:val="20"/>
          <w:szCs w:val="20"/>
        </w:rPr>
      </w:pPr>
      <w:r w:rsidRPr="00F94F20">
        <w:rPr>
          <w:rFonts w:ascii="ＭＳ ゴシック" w:eastAsia="ＭＳ ゴシック" w:hAnsi="ＭＳ ゴシック" w:hint="eastAsia"/>
          <w:sz w:val="20"/>
          <w:szCs w:val="20"/>
        </w:rPr>
        <w:t>［受講前］①本研修で自らが特に重点的に学ぶべき点を意識して研修に臨む。</w:t>
      </w:r>
    </w:p>
    <w:p w14:paraId="03831FA9" w14:textId="77777777" w:rsidR="00F94F20" w:rsidRPr="00F94F20" w:rsidRDefault="00F94F20" w:rsidP="00F94F20">
      <w:pPr>
        <w:jc w:val="left"/>
        <w:rPr>
          <w:rFonts w:ascii="ＭＳ ゴシック" w:eastAsia="ＭＳ ゴシック" w:hAnsi="ＭＳ ゴシック"/>
          <w:sz w:val="20"/>
          <w:szCs w:val="20"/>
        </w:rPr>
      </w:pPr>
      <w:r w:rsidRPr="00F94F20">
        <w:rPr>
          <w:rFonts w:ascii="ＭＳ ゴシック" w:eastAsia="ＭＳ ゴシック" w:hAnsi="ＭＳ ゴシック" w:hint="eastAsia"/>
          <w:sz w:val="20"/>
          <w:szCs w:val="20"/>
        </w:rPr>
        <w:t>［受講後］①受講後の学習効果を確認する。②今後の実践や学びに向けた指針を確認する。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00"/>
        <w:gridCol w:w="3428"/>
        <w:gridCol w:w="992"/>
        <w:gridCol w:w="567"/>
        <w:gridCol w:w="75"/>
        <w:gridCol w:w="642"/>
        <w:gridCol w:w="1126"/>
        <w:gridCol w:w="1842"/>
      </w:tblGrid>
      <w:tr w:rsidR="0060231D" w:rsidRPr="0055029D" w14:paraId="1AA20DB9" w14:textId="77777777" w:rsidTr="0060231D">
        <w:trPr>
          <w:trHeight w:val="385"/>
        </w:trPr>
        <w:tc>
          <w:tcPr>
            <w:tcW w:w="825" w:type="dxa"/>
            <w:gridSpan w:val="2"/>
            <w:vMerge w:val="restart"/>
            <w:shd w:val="clear" w:color="auto" w:fill="FDE9D9"/>
            <w:vAlign w:val="center"/>
          </w:tcPr>
          <w:p w14:paraId="58624BE4"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科目名</w:t>
            </w:r>
          </w:p>
        </w:tc>
        <w:tc>
          <w:tcPr>
            <w:tcW w:w="3428" w:type="dxa"/>
            <w:vAlign w:val="center"/>
          </w:tcPr>
          <w:p w14:paraId="4E065E31" w14:textId="77777777" w:rsidR="0060231D" w:rsidRPr="0055029D" w:rsidRDefault="0060231D" w:rsidP="007D79A7">
            <w:pPr>
              <w:jc w:val="left"/>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【講義１</w:t>
            </w:r>
            <w:r w:rsidR="007D79A7">
              <w:rPr>
                <w:rFonts w:ascii="ＭＳ ゴシック" w:eastAsia="ＭＳ ゴシック" w:hAnsi="ＭＳ ゴシック" w:hint="eastAsia"/>
                <w:sz w:val="20"/>
                <w:szCs w:val="20"/>
              </w:rPr>
              <w:t>-</w:t>
            </w:r>
            <w:r w:rsidRPr="0055029D">
              <w:rPr>
                <w:rFonts w:ascii="ＭＳ ゴシック" w:eastAsia="ＭＳ ゴシック" w:hAnsi="ＭＳ ゴシック" w:hint="eastAsia"/>
                <w:sz w:val="20"/>
                <w:szCs w:val="20"/>
              </w:rPr>
              <w:t>１】</w:t>
            </w:r>
          </w:p>
        </w:tc>
        <w:tc>
          <w:tcPr>
            <w:tcW w:w="2276" w:type="dxa"/>
            <w:gridSpan w:val="4"/>
            <w:shd w:val="clear" w:color="auto" w:fill="FDE9D9"/>
            <w:vAlign w:val="center"/>
          </w:tcPr>
          <w:p w14:paraId="65585B02"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講師名</w:t>
            </w:r>
          </w:p>
        </w:tc>
        <w:tc>
          <w:tcPr>
            <w:tcW w:w="2968" w:type="dxa"/>
            <w:gridSpan w:val="2"/>
            <w:vAlign w:val="center"/>
          </w:tcPr>
          <w:p w14:paraId="09A85A6F"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34FC5F8D" w14:textId="77777777" w:rsidTr="0060231D">
        <w:trPr>
          <w:trHeight w:val="385"/>
        </w:trPr>
        <w:tc>
          <w:tcPr>
            <w:tcW w:w="825" w:type="dxa"/>
            <w:gridSpan w:val="2"/>
            <w:vMerge/>
            <w:shd w:val="clear" w:color="auto" w:fill="FDE9D9"/>
            <w:vAlign w:val="center"/>
          </w:tcPr>
          <w:p w14:paraId="55F52AED" w14:textId="77777777" w:rsidR="0060231D" w:rsidRPr="0055029D" w:rsidRDefault="0060231D" w:rsidP="0060231D">
            <w:pPr>
              <w:ind w:left="-59"/>
              <w:rPr>
                <w:rFonts w:ascii="ＭＳ ゴシック" w:eastAsia="ＭＳ ゴシック" w:hAnsi="ＭＳ ゴシック"/>
                <w:sz w:val="20"/>
                <w:szCs w:val="20"/>
              </w:rPr>
            </w:pPr>
          </w:p>
        </w:tc>
        <w:tc>
          <w:tcPr>
            <w:tcW w:w="4987" w:type="dxa"/>
            <w:gridSpan w:val="3"/>
            <w:vAlign w:val="center"/>
          </w:tcPr>
          <w:p w14:paraId="397CB332" w14:textId="77777777" w:rsidR="0060231D" w:rsidRPr="0055029D" w:rsidRDefault="0060231D" w:rsidP="0060231D">
            <w:pPr>
              <w:jc w:val="left"/>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相談支援（障害児者支援）の目的</w:t>
            </w:r>
          </w:p>
        </w:tc>
        <w:tc>
          <w:tcPr>
            <w:tcW w:w="1843" w:type="dxa"/>
            <w:gridSpan w:val="3"/>
            <w:shd w:val="clear" w:color="auto" w:fill="FDE9D9"/>
            <w:vAlign w:val="center"/>
          </w:tcPr>
          <w:p w14:paraId="7FF34A9E"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テキストページ</w:t>
            </w:r>
          </w:p>
        </w:tc>
        <w:tc>
          <w:tcPr>
            <w:tcW w:w="1842" w:type="dxa"/>
            <w:vAlign w:val="center"/>
          </w:tcPr>
          <w:p w14:paraId="33829E36" w14:textId="77777777" w:rsidR="0060231D" w:rsidRPr="0055029D" w:rsidRDefault="0060231D" w:rsidP="0060231D">
            <w:pPr>
              <w:ind w:right="-9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２０～３２頁</w:t>
            </w:r>
          </w:p>
        </w:tc>
      </w:tr>
      <w:tr w:rsidR="0060231D" w:rsidRPr="0055029D" w14:paraId="5682A411" w14:textId="77777777" w:rsidTr="0060231D">
        <w:trPr>
          <w:trHeight w:val="255"/>
        </w:trPr>
        <w:tc>
          <w:tcPr>
            <w:tcW w:w="5245" w:type="dxa"/>
            <w:gridSpan w:val="4"/>
            <w:vMerge w:val="restart"/>
            <w:shd w:val="clear" w:color="auto" w:fill="FDE9D9"/>
            <w:vAlign w:val="center"/>
          </w:tcPr>
          <w:p w14:paraId="50EA6735"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獲得目標</w:t>
            </w:r>
          </w:p>
        </w:tc>
        <w:tc>
          <w:tcPr>
            <w:tcW w:w="1284" w:type="dxa"/>
            <w:gridSpan w:val="3"/>
            <w:tcBorders>
              <w:bottom w:val="dashed" w:sz="4" w:space="0" w:color="auto"/>
            </w:tcBorders>
            <w:shd w:val="clear" w:color="auto" w:fill="FDE9D9"/>
            <w:vAlign w:val="center"/>
          </w:tcPr>
          <w:p w14:paraId="4B8644EE"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自己</w:t>
            </w:r>
            <w:r w:rsidRPr="0055029D">
              <w:rPr>
                <w:rFonts w:ascii="ＭＳ ゴシック" w:eastAsia="ＭＳ ゴシック" w:hAnsi="ＭＳ ゴシック"/>
                <w:sz w:val="20"/>
                <w:szCs w:val="20"/>
              </w:rPr>
              <w:t>評価</w:t>
            </w:r>
          </w:p>
        </w:tc>
        <w:tc>
          <w:tcPr>
            <w:tcW w:w="2968" w:type="dxa"/>
            <w:gridSpan w:val="2"/>
            <w:vMerge w:val="restart"/>
            <w:shd w:val="clear" w:color="auto" w:fill="FDE9D9"/>
            <w:vAlign w:val="center"/>
          </w:tcPr>
          <w:p w14:paraId="790F2EC8" w14:textId="77777777" w:rsidR="0060231D" w:rsidRPr="0055029D" w:rsidRDefault="0060231D" w:rsidP="0060231D">
            <w:pPr>
              <w:ind w:right="-99"/>
              <w:jc w:val="center"/>
              <w:rPr>
                <w:rFonts w:ascii="ＭＳ ゴシック" w:eastAsia="ＭＳ ゴシック" w:hAnsi="ＭＳ ゴシック"/>
                <w:sz w:val="20"/>
                <w:szCs w:val="20"/>
              </w:rPr>
            </w:pPr>
            <w:r w:rsidRPr="0055029D">
              <w:rPr>
                <w:rFonts w:ascii="ＭＳ ゴシック" w:eastAsia="ＭＳ ゴシック" w:hAnsi="ＭＳ ゴシック"/>
                <w:sz w:val="20"/>
                <w:szCs w:val="20"/>
              </w:rPr>
              <w:t>気づき</w:t>
            </w:r>
            <w:r w:rsidRPr="0055029D">
              <w:rPr>
                <w:rFonts w:ascii="ＭＳ ゴシック" w:eastAsia="ＭＳ ゴシック" w:hAnsi="ＭＳ ゴシック" w:hint="eastAsia"/>
                <w:sz w:val="20"/>
                <w:szCs w:val="20"/>
              </w:rPr>
              <w:t>や理解した点</w:t>
            </w:r>
            <w:r w:rsidRPr="0055029D">
              <w:rPr>
                <w:rFonts w:ascii="ＭＳ ゴシック" w:eastAsia="ＭＳ ゴシック" w:hAnsi="ＭＳ ゴシック"/>
                <w:sz w:val="20"/>
                <w:szCs w:val="20"/>
              </w:rPr>
              <w:t>等</w:t>
            </w:r>
          </w:p>
        </w:tc>
      </w:tr>
      <w:tr w:rsidR="0060231D" w:rsidRPr="0055029D" w14:paraId="4BF44F2B" w14:textId="77777777" w:rsidTr="0060231D">
        <w:trPr>
          <w:trHeight w:val="115"/>
        </w:trPr>
        <w:tc>
          <w:tcPr>
            <w:tcW w:w="5245" w:type="dxa"/>
            <w:gridSpan w:val="4"/>
            <w:vMerge/>
            <w:shd w:val="clear" w:color="auto" w:fill="FDE9D9"/>
            <w:vAlign w:val="center"/>
          </w:tcPr>
          <w:p w14:paraId="6CDD124A" w14:textId="77777777" w:rsidR="0060231D" w:rsidRPr="0055029D" w:rsidRDefault="0060231D" w:rsidP="0060231D">
            <w:pPr>
              <w:jc w:val="center"/>
              <w:rPr>
                <w:rFonts w:ascii="ＭＳ ゴシック" w:eastAsia="ＭＳ ゴシック" w:hAnsi="ＭＳ ゴシック"/>
                <w:sz w:val="20"/>
                <w:szCs w:val="20"/>
              </w:rPr>
            </w:pPr>
          </w:p>
        </w:tc>
        <w:tc>
          <w:tcPr>
            <w:tcW w:w="642" w:type="dxa"/>
            <w:gridSpan w:val="2"/>
            <w:tcBorders>
              <w:top w:val="dashed" w:sz="4" w:space="0" w:color="auto"/>
              <w:right w:val="dashed" w:sz="4" w:space="0" w:color="auto"/>
            </w:tcBorders>
            <w:shd w:val="clear" w:color="auto" w:fill="FDE9D9"/>
            <w:vAlign w:val="center"/>
          </w:tcPr>
          <w:p w14:paraId="78139338" w14:textId="77777777" w:rsidR="0060231D" w:rsidRPr="00596101" w:rsidRDefault="0060231D" w:rsidP="0060231D">
            <w:pPr>
              <w:jc w:val="center"/>
              <w:rPr>
                <w:rFonts w:ascii="ＭＳ ゴシック" w:eastAsia="ＭＳ ゴシック" w:hAnsi="ＭＳ ゴシック"/>
                <w:sz w:val="14"/>
                <w:szCs w:val="14"/>
              </w:rPr>
            </w:pPr>
            <w:r w:rsidRPr="00596101">
              <w:rPr>
                <w:rFonts w:ascii="ＭＳ ゴシック" w:eastAsia="ＭＳ ゴシック" w:hAnsi="ＭＳ ゴシック" w:hint="eastAsia"/>
                <w:sz w:val="14"/>
                <w:szCs w:val="14"/>
              </w:rPr>
              <w:t>受講前</w:t>
            </w:r>
          </w:p>
        </w:tc>
        <w:tc>
          <w:tcPr>
            <w:tcW w:w="642" w:type="dxa"/>
            <w:tcBorders>
              <w:top w:val="dashed" w:sz="4" w:space="0" w:color="auto"/>
              <w:left w:val="dashed" w:sz="4" w:space="0" w:color="auto"/>
            </w:tcBorders>
            <w:shd w:val="clear" w:color="auto" w:fill="FDE9D9"/>
            <w:vAlign w:val="center"/>
          </w:tcPr>
          <w:p w14:paraId="2203D2BE" w14:textId="77777777" w:rsidR="0060231D" w:rsidRPr="00596101" w:rsidRDefault="0060231D" w:rsidP="0060231D">
            <w:pPr>
              <w:jc w:val="center"/>
              <w:rPr>
                <w:rFonts w:ascii="ＭＳ ゴシック" w:eastAsia="ＭＳ ゴシック" w:hAnsi="ＭＳ ゴシック"/>
                <w:sz w:val="14"/>
                <w:szCs w:val="14"/>
              </w:rPr>
            </w:pPr>
            <w:r w:rsidRPr="00596101">
              <w:rPr>
                <w:rFonts w:ascii="ＭＳ ゴシック" w:eastAsia="ＭＳ ゴシック" w:hAnsi="ＭＳ ゴシック" w:hint="eastAsia"/>
                <w:sz w:val="14"/>
                <w:szCs w:val="14"/>
              </w:rPr>
              <w:t>受講後</w:t>
            </w:r>
          </w:p>
        </w:tc>
        <w:tc>
          <w:tcPr>
            <w:tcW w:w="2968" w:type="dxa"/>
            <w:gridSpan w:val="2"/>
            <w:vMerge/>
            <w:shd w:val="clear" w:color="auto" w:fill="FDE9D9"/>
            <w:vAlign w:val="center"/>
          </w:tcPr>
          <w:p w14:paraId="07B87F32" w14:textId="77777777" w:rsidR="0060231D" w:rsidRPr="0055029D" w:rsidRDefault="0060231D" w:rsidP="0060231D">
            <w:pPr>
              <w:ind w:right="-99"/>
              <w:jc w:val="center"/>
              <w:rPr>
                <w:rFonts w:ascii="ＭＳ ゴシック" w:eastAsia="ＭＳ ゴシック" w:hAnsi="ＭＳ ゴシック"/>
                <w:sz w:val="20"/>
                <w:szCs w:val="20"/>
              </w:rPr>
            </w:pPr>
          </w:p>
        </w:tc>
      </w:tr>
      <w:tr w:rsidR="0060231D" w:rsidRPr="0055029D" w14:paraId="2BBDC0FD" w14:textId="77777777" w:rsidTr="0060231D">
        <w:trPr>
          <w:trHeight w:val="385"/>
        </w:trPr>
        <w:tc>
          <w:tcPr>
            <w:tcW w:w="425" w:type="dxa"/>
            <w:tcBorders>
              <w:bottom w:val="dashed" w:sz="4" w:space="0" w:color="auto"/>
            </w:tcBorders>
            <w:shd w:val="clear" w:color="auto" w:fill="FDE9D9"/>
            <w:vAlign w:val="center"/>
          </w:tcPr>
          <w:p w14:paraId="768E12B0"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1</w:t>
            </w:r>
          </w:p>
        </w:tc>
        <w:tc>
          <w:tcPr>
            <w:tcW w:w="4820" w:type="dxa"/>
            <w:gridSpan w:val="3"/>
            <w:tcBorders>
              <w:bottom w:val="dashed" w:sz="4" w:space="0" w:color="auto"/>
            </w:tcBorders>
            <w:vAlign w:val="center"/>
          </w:tcPr>
          <w:p w14:paraId="436FE39F" w14:textId="77777777" w:rsidR="0060231D" w:rsidRPr="009015B2" w:rsidRDefault="0060231D" w:rsidP="0060231D">
            <w:pPr>
              <w:jc w:val="left"/>
              <w:rPr>
                <w:rFonts w:ascii="ＭＳ ゴシック" w:eastAsia="ＭＳ ゴシック" w:hAnsi="ＭＳ ゴシック"/>
                <w:sz w:val="20"/>
                <w:szCs w:val="20"/>
              </w:rPr>
            </w:pPr>
            <w:r w:rsidRPr="009015B2">
              <w:rPr>
                <w:rFonts w:ascii="ＭＳ ゴシック" w:eastAsia="ＭＳ ゴシック" w:hAnsi="ＭＳ ゴシック" w:hint="eastAsia"/>
                <w:sz w:val="20"/>
                <w:szCs w:val="20"/>
              </w:rPr>
              <w:t>相談支援専門員のミッション①は障害者の地域生活の実現（継続）であることについて説明できる。</w:t>
            </w:r>
          </w:p>
        </w:tc>
        <w:tc>
          <w:tcPr>
            <w:tcW w:w="642" w:type="dxa"/>
            <w:gridSpan w:val="2"/>
            <w:tcBorders>
              <w:bottom w:val="dashed" w:sz="4" w:space="0" w:color="auto"/>
              <w:right w:val="dashed" w:sz="4" w:space="0" w:color="auto"/>
            </w:tcBorders>
            <w:vAlign w:val="center"/>
          </w:tcPr>
          <w:p w14:paraId="367C2401" w14:textId="77777777" w:rsidR="0060231D" w:rsidRPr="0055029D" w:rsidRDefault="0060231D" w:rsidP="0060231D">
            <w:pPr>
              <w:jc w:val="center"/>
              <w:rPr>
                <w:rFonts w:ascii="ＭＳ ゴシック" w:eastAsia="ＭＳ ゴシック" w:hAnsi="ＭＳ ゴシック"/>
                <w:sz w:val="20"/>
                <w:szCs w:val="20"/>
              </w:rPr>
            </w:pPr>
          </w:p>
        </w:tc>
        <w:tc>
          <w:tcPr>
            <w:tcW w:w="642" w:type="dxa"/>
            <w:tcBorders>
              <w:left w:val="dashed" w:sz="4" w:space="0" w:color="auto"/>
              <w:bottom w:val="dashed" w:sz="4" w:space="0" w:color="auto"/>
            </w:tcBorders>
            <w:vAlign w:val="center"/>
          </w:tcPr>
          <w:p w14:paraId="537DFAA7" w14:textId="77777777" w:rsidR="0060231D" w:rsidRPr="0055029D" w:rsidRDefault="0060231D" w:rsidP="0060231D">
            <w:pPr>
              <w:jc w:val="center"/>
              <w:rPr>
                <w:rFonts w:ascii="ＭＳ ゴシック" w:eastAsia="ＭＳ ゴシック" w:hAnsi="ＭＳ ゴシック"/>
                <w:sz w:val="20"/>
                <w:szCs w:val="20"/>
              </w:rPr>
            </w:pPr>
          </w:p>
        </w:tc>
        <w:tc>
          <w:tcPr>
            <w:tcW w:w="2968" w:type="dxa"/>
            <w:gridSpan w:val="2"/>
            <w:vMerge w:val="restart"/>
            <w:vAlign w:val="center"/>
          </w:tcPr>
          <w:p w14:paraId="2305ACAA" w14:textId="77777777" w:rsidR="00BA0D84" w:rsidRPr="0055029D" w:rsidRDefault="00BA0D84" w:rsidP="00BA0D84">
            <w:pPr>
              <w:ind w:right="-99"/>
              <w:rPr>
                <w:rFonts w:ascii="ＭＳ ゴシック" w:eastAsia="ＭＳ ゴシック" w:hAnsi="ＭＳ ゴシック"/>
                <w:sz w:val="20"/>
                <w:szCs w:val="20"/>
              </w:rPr>
            </w:pPr>
          </w:p>
        </w:tc>
      </w:tr>
      <w:tr w:rsidR="0060231D" w:rsidRPr="0055029D" w14:paraId="2FB74012" w14:textId="77777777" w:rsidTr="0060231D">
        <w:trPr>
          <w:trHeight w:val="385"/>
        </w:trPr>
        <w:tc>
          <w:tcPr>
            <w:tcW w:w="425" w:type="dxa"/>
            <w:tcBorders>
              <w:top w:val="dashed" w:sz="4" w:space="0" w:color="auto"/>
              <w:bottom w:val="dashed" w:sz="4" w:space="0" w:color="auto"/>
            </w:tcBorders>
            <w:shd w:val="clear" w:color="auto" w:fill="FDE9D9"/>
            <w:vAlign w:val="center"/>
          </w:tcPr>
          <w:p w14:paraId="29A16B79"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2</w:t>
            </w:r>
          </w:p>
        </w:tc>
        <w:tc>
          <w:tcPr>
            <w:tcW w:w="4820" w:type="dxa"/>
            <w:gridSpan w:val="3"/>
            <w:tcBorders>
              <w:top w:val="dashed" w:sz="4" w:space="0" w:color="auto"/>
              <w:bottom w:val="dashed" w:sz="4" w:space="0" w:color="auto"/>
            </w:tcBorders>
            <w:vAlign w:val="center"/>
          </w:tcPr>
          <w:p w14:paraId="30A4D853" w14:textId="77777777" w:rsidR="0060231D" w:rsidRPr="009015B2" w:rsidRDefault="0060231D" w:rsidP="0060231D">
            <w:pPr>
              <w:jc w:val="left"/>
              <w:rPr>
                <w:rFonts w:ascii="ＭＳ ゴシック" w:eastAsia="ＭＳ ゴシック" w:hAnsi="ＭＳ ゴシック"/>
                <w:sz w:val="20"/>
                <w:szCs w:val="20"/>
              </w:rPr>
            </w:pPr>
            <w:r w:rsidRPr="009015B2">
              <w:rPr>
                <w:rFonts w:ascii="ＭＳ ゴシック" w:eastAsia="ＭＳ ゴシック" w:hAnsi="ＭＳ ゴシック" w:hint="eastAsia"/>
                <w:sz w:val="20"/>
                <w:szCs w:val="20"/>
              </w:rPr>
              <w:t>相談支援専門員のミッション②は障害者の自立と尊厳の確保、社会参加であることについて説明できる。</w:t>
            </w:r>
          </w:p>
        </w:tc>
        <w:tc>
          <w:tcPr>
            <w:tcW w:w="642" w:type="dxa"/>
            <w:gridSpan w:val="2"/>
            <w:tcBorders>
              <w:top w:val="dashed" w:sz="4" w:space="0" w:color="auto"/>
              <w:bottom w:val="dashed" w:sz="4" w:space="0" w:color="auto"/>
              <w:right w:val="dashed" w:sz="4" w:space="0" w:color="auto"/>
            </w:tcBorders>
            <w:vAlign w:val="center"/>
          </w:tcPr>
          <w:p w14:paraId="3F0BBA0D" w14:textId="77777777" w:rsidR="0060231D" w:rsidRPr="0055029D" w:rsidRDefault="0060231D" w:rsidP="0060231D">
            <w:pPr>
              <w:jc w:val="center"/>
              <w:rPr>
                <w:rFonts w:ascii="ＭＳ ゴシック" w:eastAsia="ＭＳ ゴシック" w:hAnsi="ＭＳ ゴシック"/>
                <w:sz w:val="20"/>
                <w:szCs w:val="20"/>
              </w:rPr>
            </w:pPr>
          </w:p>
        </w:tc>
        <w:tc>
          <w:tcPr>
            <w:tcW w:w="642" w:type="dxa"/>
            <w:tcBorders>
              <w:top w:val="dashed" w:sz="4" w:space="0" w:color="auto"/>
              <w:left w:val="dashed" w:sz="4" w:space="0" w:color="auto"/>
              <w:bottom w:val="dashed" w:sz="4" w:space="0" w:color="auto"/>
            </w:tcBorders>
            <w:vAlign w:val="center"/>
          </w:tcPr>
          <w:p w14:paraId="3FED4CA7" w14:textId="77777777" w:rsidR="0060231D" w:rsidRPr="0055029D" w:rsidRDefault="0060231D" w:rsidP="0060231D">
            <w:pPr>
              <w:jc w:val="center"/>
              <w:rPr>
                <w:rFonts w:ascii="ＭＳ ゴシック" w:eastAsia="ＭＳ ゴシック" w:hAnsi="ＭＳ ゴシック"/>
                <w:sz w:val="20"/>
                <w:szCs w:val="20"/>
              </w:rPr>
            </w:pPr>
          </w:p>
        </w:tc>
        <w:tc>
          <w:tcPr>
            <w:tcW w:w="2968" w:type="dxa"/>
            <w:gridSpan w:val="2"/>
            <w:vMerge/>
            <w:vAlign w:val="center"/>
          </w:tcPr>
          <w:p w14:paraId="0DA28AE6"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7B72334D" w14:textId="77777777" w:rsidTr="0060231D">
        <w:trPr>
          <w:trHeight w:val="385"/>
        </w:trPr>
        <w:tc>
          <w:tcPr>
            <w:tcW w:w="425" w:type="dxa"/>
            <w:tcBorders>
              <w:top w:val="dashed" w:sz="4" w:space="0" w:color="auto"/>
              <w:bottom w:val="dashed" w:sz="4" w:space="0" w:color="auto"/>
            </w:tcBorders>
            <w:shd w:val="clear" w:color="auto" w:fill="FDE9D9"/>
            <w:vAlign w:val="center"/>
          </w:tcPr>
          <w:p w14:paraId="2421B3F4"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3</w:t>
            </w:r>
          </w:p>
        </w:tc>
        <w:tc>
          <w:tcPr>
            <w:tcW w:w="4820" w:type="dxa"/>
            <w:gridSpan w:val="3"/>
            <w:tcBorders>
              <w:top w:val="dashed" w:sz="4" w:space="0" w:color="auto"/>
              <w:bottom w:val="dashed" w:sz="4" w:space="0" w:color="auto"/>
            </w:tcBorders>
            <w:vAlign w:val="center"/>
          </w:tcPr>
          <w:p w14:paraId="3C016112" w14:textId="77777777" w:rsidR="0060231D" w:rsidRPr="009015B2" w:rsidRDefault="0060231D" w:rsidP="0060231D">
            <w:pPr>
              <w:jc w:val="left"/>
              <w:rPr>
                <w:rFonts w:ascii="ＭＳ ゴシック" w:eastAsia="ＭＳ ゴシック" w:hAnsi="ＭＳ ゴシック"/>
                <w:sz w:val="20"/>
                <w:szCs w:val="20"/>
              </w:rPr>
            </w:pPr>
            <w:r w:rsidRPr="009015B2">
              <w:rPr>
                <w:rFonts w:ascii="ＭＳ ゴシック" w:eastAsia="ＭＳ ゴシック" w:hAnsi="ＭＳ ゴシック" w:hint="eastAsia"/>
                <w:sz w:val="20"/>
                <w:szCs w:val="20"/>
              </w:rPr>
              <w:t>相談支援専門員のミッション③は障害者の自己決定（意思決定）やリカバリーへの支援であり、そのためにはエンパワメントやストレングスの視点が必要であることが説明できる。</w:t>
            </w:r>
          </w:p>
        </w:tc>
        <w:tc>
          <w:tcPr>
            <w:tcW w:w="642" w:type="dxa"/>
            <w:gridSpan w:val="2"/>
            <w:tcBorders>
              <w:top w:val="dashed" w:sz="4" w:space="0" w:color="auto"/>
              <w:bottom w:val="dashed" w:sz="4" w:space="0" w:color="auto"/>
              <w:right w:val="dashed" w:sz="4" w:space="0" w:color="auto"/>
            </w:tcBorders>
            <w:vAlign w:val="center"/>
          </w:tcPr>
          <w:p w14:paraId="1BF5C9AE" w14:textId="77777777" w:rsidR="0060231D" w:rsidRPr="0055029D" w:rsidRDefault="0060231D" w:rsidP="0060231D">
            <w:pPr>
              <w:jc w:val="center"/>
              <w:rPr>
                <w:rFonts w:ascii="ＭＳ ゴシック" w:eastAsia="ＭＳ ゴシック" w:hAnsi="ＭＳ ゴシック"/>
                <w:sz w:val="20"/>
                <w:szCs w:val="20"/>
              </w:rPr>
            </w:pPr>
          </w:p>
        </w:tc>
        <w:tc>
          <w:tcPr>
            <w:tcW w:w="642" w:type="dxa"/>
            <w:tcBorders>
              <w:top w:val="dashed" w:sz="4" w:space="0" w:color="auto"/>
              <w:left w:val="dashed" w:sz="4" w:space="0" w:color="auto"/>
              <w:bottom w:val="dashed" w:sz="4" w:space="0" w:color="auto"/>
            </w:tcBorders>
            <w:vAlign w:val="center"/>
          </w:tcPr>
          <w:p w14:paraId="3F46DF65" w14:textId="77777777" w:rsidR="0060231D" w:rsidRPr="0055029D" w:rsidRDefault="0060231D" w:rsidP="0060231D">
            <w:pPr>
              <w:jc w:val="center"/>
              <w:rPr>
                <w:rFonts w:ascii="ＭＳ ゴシック" w:eastAsia="ＭＳ ゴシック" w:hAnsi="ＭＳ ゴシック"/>
                <w:sz w:val="20"/>
                <w:szCs w:val="20"/>
              </w:rPr>
            </w:pPr>
          </w:p>
        </w:tc>
        <w:tc>
          <w:tcPr>
            <w:tcW w:w="2968" w:type="dxa"/>
            <w:gridSpan w:val="2"/>
            <w:vMerge/>
            <w:vAlign w:val="center"/>
          </w:tcPr>
          <w:p w14:paraId="1CF4EE99"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23B12A2F" w14:textId="77777777" w:rsidTr="0060231D">
        <w:trPr>
          <w:trHeight w:val="385"/>
        </w:trPr>
        <w:tc>
          <w:tcPr>
            <w:tcW w:w="425" w:type="dxa"/>
            <w:tcBorders>
              <w:top w:val="dashed" w:sz="4" w:space="0" w:color="auto"/>
            </w:tcBorders>
            <w:shd w:val="clear" w:color="auto" w:fill="FDE9D9"/>
            <w:vAlign w:val="center"/>
          </w:tcPr>
          <w:p w14:paraId="67271B5D"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4</w:t>
            </w:r>
          </w:p>
        </w:tc>
        <w:tc>
          <w:tcPr>
            <w:tcW w:w="4820" w:type="dxa"/>
            <w:gridSpan w:val="3"/>
            <w:tcBorders>
              <w:top w:val="dashed" w:sz="4" w:space="0" w:color="auto"/>
            </w:tcBorders>
            <w:vAlign w:val="center"/>
          </w:tcPr>
          <w:p w14:paraId="6251AB81" w14:textId="77777777" w:rsidR="0060231D" w:rsidRPr="009015B2" w:rsidRDefault="0060231D" w:rsidP="0060231D">
            <w:pPr>
              <w:jc w:val="left"/>
              <w:rPr>
                <w:rFonts w:ascii="ＭＳ ゴシック" w:eastAsia="ＭＳ ゴシック" w:hAnsi="ＭＳ ゴシック"/>
                <w:sz w:val="20"/>
                <w:szCs w:val="20"/>
              </w:rPr>
            </w:pPr>
            <w:r w:rsidRPr="009015B2">
              <w:rPr>
                <w:rFonts w:ascii="ＭＳ ゴシック" w:eastAsia="ＭＳ ゴシック" w:hAnsi="ＭＳ ゴシック" w:hint="eastAsia"/>
                <w:sz w:val="20"/>
                <w:szCs w:val="20"/>
              </w:rPr>
              <w:t>相談支援専門員のミッション④は障害のある人も含めた誰もが暮らすことのできる地域づくりであることについて説明できる。</w:t>
            </w:r>
          </w:p>
        </w:tc>
        <w:tc>
          <w:tcPr>
            <w:tcW w:w="642" w:type="dxa"/>
            <w:gridSpan w:val="2"/>
            <w:tcBorders>
              <w:top w:val="dashed" w:sz="4" w:space="0" w:color="auto"/>
              <w:right w:val="dashed" w:sz="4" w:space="0" w:color="auto"/>
            </w:tcBorders>
            <w:vAlign w:val="center"/>
          </w:tcPr>
          <w:p w14:paraId="722D6334" w14:textId="77777777" w:rsidR="0060231D" w:rsidRPr="0055029D" w:rsidRDefault="0060231D" w:rsidP="0060231D">
            <w:pPr>
              <w:jc w:val="center"/>
              <w:rPr>
                <w:rFonts w:ascii="ＭＳ ゴシック" w:eastAsia="ＭＳ ゴシック" w:hAnsi="ＭＳ ゴシック"/>
                <w:sz w:val="20"/>
                <w:szCs w:val="20"/>
              </w:rPr>
            </w:pPr>
          </w:p>
        </w:tc>
        <w:tc>
          <w:tcPr>
            <w:tcW w:w="642" w:type="dxa"/>
            <w:tcBorders>
              <w:top w:val="dashed" w:sz="4" w:space="0" w:color="auto"/>
              <w:left w:val="dashed" w:sz="4" w:space="0" w:color="auto"/>
            </w:tcBorders>
            <w:vAlign w:val="center"/>
          </w:tcPr>
          <w:p w14:paraId="5243BEF2" w14:textId="77777777" w:rsidR="0060231D" w:rsidRPr="0055029D" w:rsidRDefault="0060231D" w:rsidP="0060231D">
            <w:pPr>
              <w:jc w:val="center"/>
              <w:rPr>
                <w:rFonts w:ascii="ＭＳ ゴシック" w:eastAsia="ＭＳ ゴシック" w:hAnsi="ＭＳ ゴシック"/>
                <w:sz w:val="20"/>
                <w:szCs w:val="20"/>
              </w:rPr>
            </w:pPr>
          </w:p>
        </w:tc>
        <w:tc>
          <w:tcPr>
            <w:tcW w:w="2968" w:type="dxa"/>
            <w:gridSpan w:val="2"/>
            <w:vMerge/>
            <w:vAlign w:val="center"/>
          </w:tcPr>
          <w:p w14:paraId="0C0129E7" w14:textId="77777777" w:rsidR="0060231D" w:rsidRPr="0055029D" w:rsidRDefault="0060231D" w:rsidP="0060231D">
            <w:pPr>
              <w:ind w:right="800"/>
              <w:rPr>
                <w:rFonts w:ascii="ＭＳ ゴシック" w:eastAsia="ＭＳ ゴシック" w:hAnsi="ＭＳ ゴシック"/>
                <w:sz w:val="20"/>
                <w:szCs w:val="20"/>
              </w:rPr>
            </w:pPr>
          </w:p>
        </w:tc>
      </w:tr>
    </w:tbl>
    <w:p w14:paraId="5EAC0771" w14:textId="77777777" w:rsidR="0060231D" w:rsidRDefault="0060231D" w:rsidP="0060231D">
      <w:pPr>
        <w:rPr>
          <w:rFonts w:ascii="ＭＳ ゴシック" w:eastAsia="ＭＳ ゴシック" w:hAnsi="ＭＳ ゴシック"/>
          <w:sz w:val="20"/>
          <w:szCs w:val="20"/>
        </w:rPr>
      </w:pPr>
      <w:r w:rsidRPr="003736DE">
        <w:rPr>
          <w:rFonts w:ascii="ＭＳ ゴシック" w:eastAsia="ＭＳ ゴシック" w:hAnsi="ＭＳ ゴシック" w:hint="eastAsia"/>
          <w:sz w:val="20"/>
          <w:szCs w:val="20"/>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00"/>
        <w:gridCol w:w="3428"/>
        <w:gridCol w:w="992"/>
        <w:gridCol w:w="567"/>
        <w:gridCol w:w="75"/>
        <w:gridCol w:w="642"/>
        <w:gridCol w:w="1126"/>
        <w:gridCol w:w="1842"/>
      </w:tblGrid>
      <w:tr w:rsidR="0060231D" w:rsidRPr="0055029D" w14:paraId="04960EF0" w14:textId="77777777" w:rsidTr="0060231D">
        <w:trPr>
          <w:trHeight w:val="385"/>
        </w:trPr>
        <w:tc>
          <w:tcPr>
            <w:tcW w:w="825" w:type="dxa"/>
            <w:gridSpan w:val="2"/>
            <w:vMerge w:val="restart"/>
            <w:shd w:val="clear" w:color="auto" w:fill="FDE9D9"/>
            <w:vAlign w:val="center"/>
          </w:tcPr>
          <w:p w14:paraId="08A66700"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科目名</w:t>
            </w:r>
          </w:p>
        </w:tc>
        <w:tc>
          <w:tcPr>
            <w:tcW w:w="3428" w:type="dxa"/>
            <w:vAlign w:val="center"/>
          </w:tcPr>
          <w:p w14:paraId="72CA2285" w14:textId="77777777" w:rsidR="0060231D" w:rsidRPr="0055029D" w:rsidRDefault="0060231D" w:rsidP="007D79A7">
            <w:pPr>
              <w:jc w:val="left"/>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【講義１</w:t>
            </w:r>
            <w:r w:rsidR="007D79A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２</w:t>
            </w:r>
            <w:r w:rsidRPr="0055029D">
              <w:rPr>
                <w:rFonts w:ascii="ＭＳ ゴシック" w:eastAsia="ＭＳ ゴシック" w:hAnsi="ＭＳ ゴシック" w:hint="eastAsia"/>
                <w:sz w:val="20"/>
                <w:szCs w:val="20"/>
              </w:rPr>
              <w:t>】</w:t>
            </w:r>
          </w:p>
        </w:tc>
        <w:tc>
          <w:tcPr>
            <w:tcW w:w="2276" w:type="dxa"/>
            <w:gridSpan w:val="4"/>
            <w:shd w:val="clear" w:color="auto" w:fill="FDE9D9"/>
            <w:vAlign w:val="center"/>
          </w:tcPr>
          <w:p w14:paraId="4F9B3902"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講師名</w:t>
            </w:r>
          </w:p>
        </w:tc>
        <w:tc>
          <w:tcPr>
            <w:tcW w:w="2968" w:type="dxa"/>
            <w:gridSpan w:val="2"/>
            <w:vAlign w:val="center"/>
          </w:tcPr>
          <w:p w14:paraId="10E6E2C3"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2AE1583C" w14:textId="77777777" w:rsidTr="0060231D">
        <w:trPr>
          <w:trHeight w:val="385"/>
        </w:trPr>
        <w:tc>
          <w:tcPr>
            <w:tcW w:w="825" w:type="dxa"/>
            <w:gridSpan w:val="2"/>
            <w:vMerge/>
            <w:shd w:val="clear" w:color="auto" w:fill="FDE9D9"/>
            <w:vAlign w:val="center"/>
          </w:tcPr>
          <w:p w14:paraId="0BC7B43B" w14:textId="77777777" w:rsidR="0060231D" w:rsidRPr="0055029D" w:rsidRDefault="0060231D" w:rsidP="0060231D">
            <w:pPr>
              <w:ind w:left="-59"/>
              <w:rPr>
                <w:rFonts w:ascii="ＭＳ ゴシック" w:eastAsia="ＭＳ ゴシック" w:hAnsi="ＭＳ ゴシック"/>
                <w:sz w:val="20"/>
                <w:szCs w:val="20"/>
              </w:rPr>
            </w:pPr>
          </w:p>
        </w:tc>
        <w:tc>
          <w:tcPr>
            <w:tcW w:w="4987" w:type="dxa"/>
            <w:gridSpan w:val="3"/>
            <w:vAlign w:val="center"/>
          </w:tcPr>
          <w:p w14:paraId="0759E0E7" w14:textId="77777777" w:rsidR="0060231D" w:rsidRPr="0055029D" w:rsidRDefault="0060231D" w:rsidP="0060231D">
            <w:pPr>
              <w:jc w:val="left"/>
              <w:rPr>
                <w:rFonts w:ascii="ＭＳ ゴシック" w:eastAsia="ＭＳ ゴシック" w:hAnsi="ＭＳ ゴシック"/>
                <w:sz w:val="20"/>
                <w:szCs w:val="20"/>
              </w:rPr>
            </w:pPr>
            <w:r w:rsidRPr="00596101">
              <w:rPr>
                <w:rFonts w:ascii="ＭＳ ゴシック" w:eastAsia="ＭＳ ゴシック" w:hAnsi="ＭＳ ゴシック" w:hint="eastAsia"/>
                <w:sz w:val="20"/>
                <w:szCs w:val="20"/>
              </w:rPr>
              <w:t>相談支援の基本的視点（障害児者支援の基本的視点）</w:t>
            </w:r>
          </w:p>
        </w:tc>
        <w:tc>
          <w:tcPr>
            <w:tcW w:w="1843" w:type="dxa"/>
            <w:gridSpan w:val="3"/>
            <w:shd w:val="clear" w:color="auto" w:fill="FDE9D9"/>
            <w:vAlign w:val="center"/>
          </w:tcPr>
          <w:p w14:paraId="1E15AA81"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テキストページ</w:t>
            </w:r>
          </w:p>
        </w:tc>
        <w:tc>
          <w:tcPr>
            <w:tcW w:w="1842" w:type="dxa"/>
            <w:vAlign w:val="center"/>
          </w:tcPr>
          <w:p w14:paraId="403ACD43" w14:textId="77777777" w:rsidR="0060231D" w:rsidRPr="0055029D" w:rsidRDefault="0060231D" w:rsidP="0060231D">
            <w:pPr>
              <w:ind w:right="-99"/>
              <w:jc w:val="center"/>
              <w:rPr>
                <w:rFonts w:ascii="ＭＳ ゴシック" w:eastAsia="ＭＳ ゴシック" w:hAnsi="ＭＳ ゴシック"/>
                <w:sz w:val="20"/>
                <w:szCs w:val="20"/>
              </w:rPr>
            </w:pPr>
            <w:r w:rsidRPr="00596101">
              <w:rPr>
                <w:rFonts w:ascii="ＭＳ ゴシック" w:eastAsia="ＭＳ ゴシック" w:hAnsi="ＭＳ ゴシック" w:hint="eastAsia"/>
                <w:sz w:val="20"/>
                <w:szCs w:val="20"/>
              </w:rPr>
              <w:t>３３～５７</w:t>
            </w:r>
            <w:r w:rsidRPr="0055029D">
              <w:rPr>
                <w:rFonts w:ascii="ＭＳ ゴシック" w:eastAsia="ＭＳ ゴシック" w:hAnsi="ＭＳ ゴシック" w:hint="eastAsia"/>
                <w:sz w:val="20"/>
                <w:szCs w:val="20"/>
              </w:rPr>
              <w:t>頁</w:t>
            </w:r>
          </w:p>
        </w:tc>
      </w:tr>
      <w:tr w:rsidR="0060231D" w:rsidRPr="0055029D" w14:paraId="26175CE7" w14:textId="77777777" w:rsidTr="0060231D">
        <w:trPr>
          <w:trHeight w:val="255"/>
        </w:trPr>
        <w:tc>
          <w:tcPr>
            <w:tcW w:w="5245" w:type="dxa"/>
            <w:gridSpan w:val="4"/>
            <w:vMerge w:val="restart"/>
            <w:shd w:val="clear" w:color="auto" w:fill="FDE9D9"/>
            <w:vAlign w:val="center"/>
          </w:tcPr>
          <w:p w14:paraId="2202C7EC"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獲得目標</w:t>
            </w:r>
          </w:p>
        </w:tc>
        <w:tc>
          <w:tcPr>
            <w:tcW w:w="1284" w:type="dxa"/>
            <w:gridSpan w:val="3"/>
            <w:tcBorders>
              <w:bottom w:val="dashed" w:sz="4" w:space="0" w:color="auto"/>
            </w:tcBorders>
            <w:shd w:val="clear" w:color="auto" w:fill="FDE9D9"/>
            <w:vAlign w:val="center"/>
          </w:tcPr>
          <w:p w14:paraId="5FBC5F35"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自己</w:t>
            </w:r>
            <w:r w:rsidRPr="0055029D">
              <w:rPr>
                <w:rFonts w:ascii="ＭＳ ゴシック" w:eastAsia="ＭＳ ゴシック" w:hAnsi="ＭＳ ゴシック"/>
                <w:sz w:val="20"/>
                <w:szCs w:val="20"/>
              </w:rPr>
              <w:t>評価</w:t>
            </w:r>
          </w:p>
        </w:tc>
        <w:tc>
          <w:tcPr>
            <w:tcW w:w="2968" w:type="dxa"/>
            <w:gridSpan w:val="2"/>
            <w:vMerge w:val="restart"/>
            <w:shd w:val="clear" w:color="auto" w:fill="FDE9D9"/>
            <w:vAlign w:val="center"/>
          </w:tcPr>
          <w:p w14:paraId="589D501D" w14:textId="77777777" w:rsidR="0060231D" w:rsidRPr="0055029D" w:rsidRDefault="0060231D" w:rsidP="0060231D">
            <w:pPr>
              <w:ind w:right="-99"/>
              <w:jc w:val="center"/>
              <w:rPr>
                <w:rFonts w:ascii="ＭＳ ゴシック" w:eastAsia="ＭＳ ゴシック" w:hAnsi="ＭＳ ゴシック"/>
                <w:sz w:val="20"/>
                <w:szCs w:val="20"/>
              </w:rPr>
            </w:pPr>
            <w:r w:rsidRPr="0055029D">
              <w:rPr>
                <w:rFonts w:ascii="ＭＳ ゴシック" w:eastAsia="ＭＳ ゴシック" w:hAnsi="ＭＳ ゴシック"/>
                <w:sz w:val="20"/>
                <w:szCs w:val="20"/>
              </w:rPr>
              <w:t>気づき</w:t>
            </w:r>
            <w:r w:rsidRPr="0055029D">
              <w:rPr>
                <w:rFonts w:ascii="ＭＳ ゴシック" w:eastAsia="ＭＳ ゴシック" w:hAnsi="ＭＳ ゴシック" w:hint="eastAsia"/>
                <w:sz w:val="20"/>
                <w:szCs w:val="20"/>
              </w:rPr>
              <w:t>や理解した点</w:t>
            </w:r>
            <w:r w:rsidRPr="0055029D">
              <w:rPr>
                <w:rFonts w:ascii="ＭＳ ゴシック" w:eastAsia="ＭＳ ゴシック" w:hAnsi="ＭＳ ゴシック"/>
                <w:sz w:val="20"/>
                <w:szCs w:val="20"/>
              </w:rPr>
              <w:t>等</w:t>
            </w:r>
          </w:p>
        </w:tc>
      </w:tr>
      <w:tr w:rsidR="0060231D" w:rsidRPr="0055029D" w14:paraId="504B6CC2" w14:textId="77777777" w:rsidTr="0060231D">
        <w:trPr>
          <w:trHeight w:val="115"/>
        </w:trPr>
        <w:tc>
          <w:tcPr>
            <w:tcW w:w="5245" w:type="dxa"/>
            <w:gridSpan w:val="4"/>
            <w:vMerge/>
            <w:shd w:val="clear" w:color="auto" w:fill="FDE9D9"/>
            <w:vAlign w:val="center"/>
          </w:tcPr>
          <w:p w14:paraId="6953C0C3" w14:textId="77777777" w:rsidR="0060231D" w:rsidRPr="0055029D" w:rsidRDefault="0060231D" w:rsidP="0060231D">
            <w:pPr>
              <w:jc w:val="center"/>
              <w:rPr>
                <w:rFonts w:ascii="ＭＳ ゴシック" w:eastAsia="ＭＳ ゴシック" w:hAnsi="ＭＳ ゴシック"/>
                <w:sz w:val="20"/>
                <w:szCs w:val="20"/>
              </w:rPr>
            </w:pPr>
          </w:p>
        </w:tc>
        <w:tc>
          <w:tcPr>
            <w:tcW w:w="642" w:type="dxa"/>
            <w:gridSpan w:val="2"/>
            <w:tcBorders>
              <w:top w:val="dashed" w:sz="4" w:space="0" w:color="auto"/>
              <w:right w:val="dashed" w:sz="4" w:space="0" w:color="auto"/>
            </w:tcBorders>
            <w:shd w:val="clear" w:color="auto" w:fill="FDE9D9"/>
            <w:vAlign w:val="center"/>
          </w:tcPr>
          <w:p w14:paraId="4D16F78B" w14:textId="77777777" w:rsidR="0060231D" w:rsidRPr="00596101" w:rsidRDefault="0060231D" w:rsidP="0060231D">
            <w:pPr>
              <w:jc w:val="center"/>
              <w:rPr>
                <w:rFonts w:ascii="ＭＳ ゴシック" w:eastAsia="ＭＳ ゴシック" w:hAnsi="ＭＳ ゴシック"/>
                <w:sz w:val="14"/>
                <w:szCs w:val="14"/>
              </w:rPr>
            </w:pPr>
            <w:r w:rsidRPr="00596101">
              <w:rPr>
                <w:rFonts w:ascii="ＭＳ ゴシック" w:eastAsia="ＭＳ ゴシック" w:hAnsi="ＭＳ ゴシック" w:hint="eastAsia"/>
                <w:sz w:val="14"/>
                <w:szCs w:val="14"/>
              </w:rPr>
              <w:t>受講前</w:t>
            </w:r>
          </w:p>
        </w:tc>
        <w:tc>
          <w:tcPr>
            <w:tcW w:w="642" w:type="dxa"/>
            <w:tcBorders>
              <w:top w:val="dashed" w:sz="4" w:space="0" w:color="auto"/>
              <w:left w:val="dashed" w:sz="4" w:space="0" w:color="auto"/>
            </w:tcBorders>
            <w:shd w:val="clear" w:color="auto" w:fill="FDE9D9"/>
            <w:vAlign w:val="center"/>
          </w:tcPr>
          <w:p w14:paraId="05236F42" w14:textId="77777777" w:rsidR="0060231D" w:rsidRPr="00596101" w:rsidRDefault="0060231D" w:rsidP="0060231D">
            <w:pPr>
              <w:jc w:val="center"/>
              <w:rPr>
                <w:rFonts w:ascii="ＭＳ ゴシック" w:eastAsia="ＭＳ ゴシック" w:hAnsi="ＭＳ ゴシック"/>
                <w:sz w:val="14"/>
                <w:szCs w:val="14"/>
              </w:rPr>
            </w:pPr>
            <w:r w:rsidRPr="00596101">
              <w:rPr>
                <w:rFonts w:ascii="ＭＳ ゴシック" w:eastAsia="ＭＳ ゴシック" w:hAnsi="ＭＳ ゴシック" w:hint="eastAsia"/>
                <w:sz w:val="14"/>
                <w:szCs w:val="14"/>
              </w:rPr>
              <w:t>受講後</w:t>
            </w:r>
          </w:p>
        </w:tc>
        <w:tc>
          <w:tcPr>
            <w:tcW w:w="2968" w:type="dxa"/>
            <w:gridSpan w:val="2"/>
            <w:vMerge/>
            <w:shd w:val="clear" w:color="auto" w:fill="FDE9D9"/>
            <w:vAlign w:val="center"/>
          </w:tcPr>
          <w:p w14:paraId="3B6FEFB3" w14:textId="77777777" w:rsidR="0060231D" w:rsidRPr="0055029D" w:rsidRDefault="0060231D" w:rsidP="0060231D">
            <w:pPr>
              <w:ind w:right="-99"/>
              <w:jc w:val="center"/>
              <w:rPr>
                <w:rFonts w:ascii="ＭＳ ゴシック" w:eastAsia="ＭＳ ゴシック" w:hAnsi="ＭＳ ゴシック"/>
                <w:sz w:val="20"/>
                <w:szCs w:val="20"/>
              </w:rPr>
            </w:pPr>
          </w:p>
        </w:tc>
      </w:tr>
      <w:tr w:rsidR="0060231D" w:rsidRPr="0055029D" w14:paraId="21CC963E" w14:textId="77777777" w:rsidTr="0060231D">
        <w:trPr>
          <w:trHeight w:val="510"/>
        </w:trPr>
        <w:tc>
          <w:tcPr>
            <w:tcW w:w="425" w:type="dxa"/>
            <w:tcBorders>
              <w:bottom w:val="dashed" w:sz="4" w:space="0" w:color="auto"/>
            </w:tcBorders>
            <w:shd w:val="clear" w:color="auto" w:fill="FDE9D9"/>
            <w:vAlign w:val="center"/>
          </w:tcPr>
          <w:p w14:paraId="78983A4C"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1</w:t>
            </w:r>
          </w:p>
        </w:tc>
        <w:tc>
          <w:tcPr>
            <w:tcW w:w="4820" w:type="dxa"/>
            <w:gridSpan w:val="3"/>
            <w:tcBorders>
              <w:bottom w:val="dashed" w:sz="4" w:space="0" w:color="auto"/>
            </w:tcBorders>
            <w:vAlign w:val="center"/>
          </w:tcPr>
          <w:p w14:paraId="03015E10" w14:textId="77777777" w:rsidR="0060231D" w:rsidRPr="009015B2" w:rsidRDefault="0060231D" w:rsidP="0060231D">
            <w:pPr>
              <w:jc w:val="left"/>
              <w:rPr>
                <w:rFonts w:ascii="ＭＳ ゴシック" w:eastAsia="ＭＳ ゴシック" w:hAnsi="ＭＳ ゴシック"/>
                <w:sz w:val="20"/>
                <w:szCs w:val="20"/>
              </w:rPr>
            </w:pPr>
            <w:r w:rsidRPr="009015B2">
              <w:rPr>
                <w:rFonts w:ascii="ＭＳ ゴシック" w:eastAsia="ＭＳ ゴシック" w:hAnsi="ＭＳ ゴシック" w:hint="eastAsia"/>
                <w:sz w:val="20"/>
                <w:szCs w:val="20"/>
              </w:rPr>
              <w:t>障害について正確に説明できる。（医学モデルと社会モデル）</w:t>
            </w:r>
          </w:p>
        </w:tc>
        <w:tc>
          <w:tcPr>
            <w:tcW w:w="642" w:type="dxa"/>
            <w:gridSpan w:val="2"/>
            <w:tcBorders>
              <w:bottom w:val="dashed" w:sz="4" w:space="0" w:color="auto"/>
              <w:right w:val="dashed" w:sz="4" w:space="0" w:color="auto"/>
            </w:tcBorders>
            <w:vAlign w:val="center"/>
          </w:tcPr>
          <w:p w14:paraId="66824761" w14:textId="77777777" w:rsidR="0060231D" w:rsidRPr="0055029D" w:rsidRDefault="0060231D" w:rsidP="0060231D">
            <w:pPr>
              <w:jc w:val="center"/>
              <w:rPr>
                <w:rFonts w:ascii="ＭＳ ゴシック" w:eastAsia="ＭＳ ゴシック" w:hAnsi="ＭＳ ゴシック"/>
                <w:sz w:val="20"/>
                <w:szCs w:val="20"/>
              </w:rPr>
            </w:pPr>
          </w:p>
        </w:tc>
        <w:tc>
          <w:tcPr>
            <w:tcW w:w="642" w:type="dxa"/>
            <w:tcBorders>
              <w:left w:val="dashed" w:sz="4" w:space="0" w:color="auto"/>
              <w:bottom w:val="dashed" w:sz="4" w:space="0" w:color="auto"/>
            </w:tcBorders>
            <w:vAlign w:val="center"/>
          </w:tcPr>
          <w:p w14:paraId="2EF93D97" w14:textId="77777777" w:rsidR="0060231D" w:rsidRPr="0055029D" w:rsidRDefault="0060231D" w:rsidP="0060231D">
            <w:pPr>
              <w:jc w:val="center"/>
              <w:rPr>
                <w:rFonts w:ascii="ＭＳ ゴシック" w:eastAsia="ＭＳ ゴシック" w:hAnsi="ＭＳ ゴシック"/>
                <w:sz w:val="20"/>
                <w:szCs w:val="20"/>
              </w:rPr>
            </w:pPr>
          </w:p>
        </w:tc>
        <w:tc>
          <w:tcPr>
            <w:tcW w:w="2968" w:type="dxa"/>
            <w:gridSpan w:val="2"/>
            <w:vMerge w:val="restart"/>
            <w:vAlign w:val="center"/>
          </w:tcPr>
          <w:p w14:paraId="2ABCA32C" w14:textId="77777777" w:rsidR="0060231D" w:rsidRPr="0055029D" w:rsidRDefault="0060231D" w:rsidP="003B41BA">
            <w:pPr>
              <w:ind w:right="-99"/>
              <w:rPr>
                <w:rFonts w:ascii="ＭＳ ゴシック" w:eastAsia="ＭＳ ゴシック" w:hAnsi="ＭＳ ゴシック"/>
                <w:sz w:val="20"/>
                <w:szCs w:val="20"/>
              </w:rPr>
            </w:pPr>
          </w:p>
        </w:tc>
      </w:tr>
      <w:tr w:rsidR="0060231D" w:rsidRPr="0055029D" w14:paraId="5F7FCEB2" w14:textId="77777777" w:rsidTr="0060231D">
        <w:trPr>
          <w:trHeight w:val="510"/>
        </w:trPr>
        <w:tc>
          <w:tcPr>
            <w:tcW w:w="425" w:type="dxa"/>
            <w:tcBorders>
              <w:top w:val="dashed" w:sz="4" w:space="0" w:color="auto"/>
              <w:bottom w:val="dashed" w:sz="4" w:space="0" w:color="auto"/>
            </w:tcBorders>
            <w:shd w:val="clear" w:color="auto" w:fill="FDE9D9"/>
            <w:vAlign w:val="center"/>
          </w:tcPr>
          <w:p w14:paraId="40AC9866"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2</w:t>
            </w:r>
          </w:p>
        </w:tc>
        <w:tc>
          <w:tcPr>
            <w:tcW w:w="4820" w:type="dxa"/>
            <w:gridSpan w:val="3"/>
            <w:tcBorders>
              <w:top w:val="dashed" w:sz="4" w:space="0" w:color="auto"/>
              <w:bottom w:val="dashed" w:sz="4" w:space="0" w:color="auto"/>
            </w:tcBorders>
            <w:vAlign w:val="center"/>
          </w:tcPr>
          <w:p w14:paraId="385F4CA8" w14:textId="77777777" w:rsidR="0060231D" w:rsidRPr="009015B2" w:rsidRDefault="0060231D" w:rsidP="0060231D">
            <w:pPr>
              <w:jc w:val="left"/>
              <w:rPr>
                <w:rFonts w:ascii="ＭＳ ゴシック" w:eastAsia="ＭＳ ゴシック" w:hAnsi="ＭＳ ゴシック"/>
                <w:sz w:val="20"/>
                <w:szCs w:val="20"/>
              </w:rPr>
            </w:pPr>
            <w:r w:rsidRPr="009015B2">
              <w:rPr>
                <w:rFonts w:ascii="ＭＳ ゴシック" w:eastAsia="ＭＳ ゴシック" w:hAnsi="ＭＳ ゴシック" w:hint="eastAsia"/>
                <w:sz w:val="20"/>
                <w:szCs w:val="20"/>
              </w:rPr>
              <w:t>スティグマについて説明できる。</w:t>
            </w:r>
          </w:p>
        </w:tc>
        <w:tc>
          <w:tcPr>
            <w:tcW w:w="642" w:type="dxa"/>
            <w:gridSpan w:val="2"/>
            <w:tcBorders>
              <w:top w:val="dashed" w:sz="4" w:space="0" w:color="auto"/>
              <w:bottom w:val="dashed" w:sz="4" w:space="0" w:color="auto"/>
              <w:right w:val="dashed" w:sz="4" w:space="0" w:color="auto"/>
            </w:tcBorders>
            <w:vAlign w:val="center"/>
          </w:tcPr>
          <w:p w14:paraId="3B0CAD70" w14:textId="77777777" w:rsidR="0060231D" w:rsidRPr="0055029D" w:rsidRDefault="0060231D" w:rsidP="0060231D">
            <w:pPr>
              <w:jc w:val="center"/>
              <w:rPr>
                <w:rFonts w:ascii="ＭＳ ゴシック" w:eastAsia="ＭＳ ゴシック" w:hAnsi="ＭＳ ゴシック"/>
                <w:sz w:val="20"/>
                <w:szCs w:val="20"/>
              </w:rPr>
            </w:pPr>
          </w:p>
        </w:tc>
        <w:tc>
          <w:tcPr>
            <w:tcW w:w="642" w:type="dxa"/>
            <w:tcBorders>
              <w:top w:val="dashed" w:sz="4" w:space="0" w:color="auto"/>
              <w:left w:val="dashed" w:sz="4" w:space="0" w:color="auto"/>
              <w:bottom w:val="dashed" w:sz="4" w:space="0" w:color="auto"/>
            </w:tcBorders>
            <w:vAlign w:val="center"/>
          </w:tcPr>
          <w:p w14:paraId="70666472" w14:textId="77777777" w:rsidR="0060231D" w:rsidRPr="0055029D" w:rsidRDefault="0060231D" w:rsidP="0060231D">
            <w:pPr>
              <w:jc w:val="center"/>
              <w:rPr>
                <w:rFonts w:ascii="ＭＳ ゴシック" w:eastAsia="ＭＳ ゴシック" w:hAnsi="ＭＳ ゴシック"/>
                <w:sz w:val="20"/>
                <w:szCs w:val="20"/>
              </w:rPr>
            </w:pPr>
          </w:p>
        </w:tc>
        <w:tc>
          <w:tcPr>
            <w:tcW w:w="2968" w:type="dxa"/>
            <w:gridSpan w:val="2"/>
            <w:vMerge/>
            <w:vAlign w:val="center"/>
          </w:tcPr>
          <w:p w14:paraId="2328638D"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080C62E8" w14:textId="77777777" w:rsidTr="0060231D">
        <w:trPr>
          <w:trHeight w:val="510"/>
        </w:trPr>
        <w:tc>
          <w:tcPr>
            <w:tcW w:w="425" w:type="dxa"/>
            <w:tcBorders>
              <w:top w:val="dashed" w:sz="4" w:space="0" w:color="auto"/>
              <w:bottom w:val="dashed" w:sz="4" w:space="0" w:color="auto"/>
            </w:tcBorders>
            <w:shd w:val="clear" w:color="auto" w:fill="FDE9D9"/>
            <w:vAlign w:val="center"/>
          </w:tcPr>
          <w:p w14:paraId="45295E87"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3</w:t>
            </w:r>
          </w:p>
        </w:tc>
        <w:tc>
          <w:tcPr>
            <w:tcW w:w="4820" w:type="dxa"/>
            <w:gridSpan w:val="3"/>
            <w:tcBorders>
              <w:top w:val="dashed" w:sz="4" w:space="0" w:color="auto"/>
              <w:bottom w:val="dashed" w:sz="4" w:space="0" w:color="auto"/>
            </w:tcBorders>
            <w:vAlign w:val="center"/>
          </w:tcPr>
          <w:p w14:paraId="5F1C2F0B" w14:textId="77777777" w:rsidR="0060231D" w:rsidRPr="009015B2" w:rsidRDefault="0060231D" w:rsidP="0060231D">
            <w:pPr>
              <w:jc w:val="left"/>
              <w:rPr>
                <w:rFonts w:ascii="ＭＳ ゴシック" w:eastAsia="ＭＳ ゴシック" w:hAnsi="ＭＳ ゴシック"/>
                <w:sz w:val="20"/>
                <w:szCs w:val="20"/>
              </w:rPr>
            </w:pPr>
            <w:r w:rsidRPr="009015B2">
              <w:rPr>
                <w:rFonts w:ascii="ＭＳ ゴシック" w:eastAsia="ＭＳ ゴシック" w:hAnsi="ＭＳ ゴシック" w:hint="eastAsia"/>
                <w:sz w:val="20"/>
                <w:szCs w:val="20"/>
              </w:rPr>
              <w:t>個別性の重視、リカバリーについて説明できる。</w:t>
            </w:r>
          </w:p>
        </w:tc>
        <w:tc>
          <w:tcPr>
            <w:tcW w:w="642" w:type="dxa"/>
            <w:gridSpan w:val="2"/>
            <w:tcBorders>
              <w:top w:val="dashed" w:sz="4" w:space="0" w:color="auto"/>
              <w:bottom w:val="dashed" w:sz="4" w:space="0" w:color="auto"/>
              <w:right w:val="dashed" w:sz="4" w:space="0" w:color="auto"/>
            </w:tcBorders>
            <w:vAlign w:val="center"/>
          </w:tcPr>
          <w:p w14:paraId="57459635" w14:textId="77777777" w:rsidR="0060231D" w:rsidRPr="0055029D" w:rsidRDefault="0060231D" w:rsidP="0060231D">
            <w:pPr>
              <w:jc w:val="center"/>
              <w:rPr>
                <w:rFonts w:ascii="ＭＳ ゴシック" w:eastAsia="ＭＳ ゴシック" w:hAnsi="ＭＳ ゴシック"/>
                <w:sz w:val="20"/>
                <w:szCs w:val="20"/>
              </w:rPr>
            </w:pPr>
          </w:p>
        </w:tc>
        <w:tc>
          <w:tcPr>
            <w:tcW w:w="642" w:type="dxa"/>
            <w:tcBorders>
              <w:top w:val="dashed" w:sz="4" w:space="0" w:color="auto"/>
              <w:left w:val="dashed" w:sz="4" w:space="0" w:color="auto"/>
              <w:bottom w:val="dashed" w:sz="4" w:space="0" w:color="auto"/>
            </w:tcBorders>
            <w:vAlign w:val="center"/>
          </w:tcPr>
          <w:p w14:paraId="23A04799" w14:textId="77777777" w:rsidR="0060231D" w:rsidRPr="0055029D" w:rsidRDefault="0060231D" w:rsidP="0060231D">
            <w:pPr>
              <w:jc w:val="center"/>
              <w:rPr>
                <w:rFonts w:ascii="ＭＳ ゴシック" w:eastAsia="ＭＳ ゴシック" w:hAnsi="ＭＳ ゴシック"/>
                <w:sz w:val="20"/>
                <w:szCs w:val="20"/>
              </w:rPr>
            </w:pPr>
          </w:p>
        </w:tc>
        <w:tc>
          <w:tcPr>
            <w:tcW w:w="2968" w:type="dxa"/>
            <w:gridSpan w:val="2"/>
            <w:vMerge/>
            <w:vAlign w:val="center"/>
          </w:tcPr>
          <w:p w14:paraId="56E771FA"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7D9B088F" w14:textId="77777777" w:rsidTr="0060231D">
        <w:trPr>
          <w:trHeight w:val="510"/>
        </w:trPr>
        <w:tc>
          <w:tcPr>
            <w:tcW w:w="425" w:type="dxa"/>
            <w:tcBorders>
              <w:top w:val="dashed" w:sz="4" w:space="0" w:color="auto"/>
              <w:bottom w:val="dashed" w:sz="4" w:space="0" w:color="auto"/>
            </w:tcBorders>
            <w:shd w:val="clear" w:color="auto" w:fill="FDE9D9"/>
            <w:vAlign w:val="center"/>
          </w:tcPr>
          <w:p w14:paraId="5E3B2503" w14:textId="77777777" w:rsidR="0060231D" w:rsidRPr="0055029D" w:rsidRDefault="0060231D" w:rsidP="0060231D">
            <w:pPr>
              <w:ind w:left="-5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4</w:t>
            </w:r>
          </w:p>
        </w:tc>
        <w:tc>
          <w:tcPr>
            <w:tcW w:w="4820" w:type="dxa"/>
            <w:gridSpan w:val="3"/>
            <w:tcBorders>
              <w:top w:val="dashed" w:sz="4" w:space="0" w:color="auto"/>
              <w:bottom w:val="dashed" w:sz="4" w:space="0" w:color="auto"/>
            </w:tcBorders>
            <w:vAlign w:val="center"/>
          </w:tcPr>
          <w:p w14:paraId="1E07CFEA" w14:textId="77777777" w:rsidR="0060231D" w:rsidRPr="009015B2" w:rsidRDefault="0060231D" w:rsidP="0060231D">
            <w:pPr>
              <w:jc w:val="left"/>
              <w:rPr>
                <w:rFonts w:ascii="ＭＳ ゴシック" w:eastAsia="ＭＳ ゴシック" w:hAnsi="ＭＳ ゴシック"/>
                <w:sz w:val="20"/>
                <w:szCs w:val="20"/>
              </w:rPr>
            </w:pPr>
            <w:r w:rsidRPr="009015B2">
              <w:rPr>
                <w:rFonts w:ascii="ＭＳ ゴシック" w:eastAsia="ＭＳ ゴシック" w:hAnsi="ＭＳ ゴシック" w:hint="eastAsia"/>
                <w:sz w:val="20"/>
                <w:szCs w:val="20"/>
              </w:rPr>
              <w:t>生活者視点、ＱＯＬの重視について説明できる。</w:t>
            </w:r>
          </w:p>
        </w:tc>
        <w:tc>
          <w:tcPr>
            <w:tcW w:w="642" w:type="dxa"/>
            <w:gridSpan w:val="2"/>
            <w:tcBorders>
              <w:top w:val="dashed" w:sz="4" w:space="0" w:color="auto"/>
              <w:bottom w:val="dashed" w:sz="4" w:space="0" w:color="auto"/>
              <w:right w:val="dashed" w:sz="4" w:space="0" w:color="auto"/>
            </w:tcBorders>
            <w:vAlign w:val="center"/>
          </w:tcPr>
          <w:p w14:paraId="2CC00619" w14:textId="77777777" w:rsidR="0060231D" w:rsidRPr="0055029D" w:rsidRDefault="0060231D" w:rsidP="0060231D">
            <w:pPr>
              <w:jc w:val="center"/>
              <w:rPr>
                <w:rFonts w:ascii="ＭＳ ゴシック" w:eastAsia="ＭＳ ゴシック" w:hAnsi="ＭＳ ゴシック"/>
                <w:sz w:val="20"/>
                <w:szCs w:val="20"/>
              </w:rPr>
            </w:pPr>
          </w:p>
        </w:tc>
        <w:tc>
          <w:tcPr>
            <w:tcW w:w="642" w:type="dxa"/>
            <w:tcBorders>
              <w:top w:val="dashed" w:sz="4" w:space="0" w:color="auto"/>
              <w:left w:val="dashed" w:sz="4" w:space="0" w:color="auto"/>
              <w:bottom w:val="dashed" w:sz="4" w:space="0" w:color="auto"/>
            </w:tcBorders>
            <w:vAlign w:val="center"/>
          </w:tcPr>
          <w:p w14:paraId="5DB6A880" w14:textId="77777777" w:rsidR="0060231D" w:rsidRPr="0055029D" w:rsidRDefault="0060231D" w:rsidP="0060231D">
            <w:pPr>
              <w:jc w:val="center"/>
              <w:rPr>
                <w:rFonts w:ascii="ＭＳ ゴシック" w:eastAsia="ＭＳ ゴシック" w:hAnsi="ＭＳ ゴシック"/>
                <w:sz w:val="20"/>
                <w:szCs w:val="20"/>
              </w:rPr>
            </w:pPr>
          </w:p>
        </w:tc>
        <w:tc>
          <w:tcPr>
            <w:tcW w:w="2968" w:type="dxa"/>
            <w:gridSpan w:val="2"/>
            <w:vMerge/>
            <w:vAlign w:val="center"/>
          </w:tcPr>
          <w:p w14:paraId="436B11EA"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3BCE3BAB" w14:textId="77777777" w:rsidTr="0060231D">
        <w:trPr>
          <w:trHeight w:val="510"/>
        </w:trPr>
        <w:tc>
          <w:tcPr>
            <w:tcW w:w="425" w:type="dxa"/>
            <w:tcBorders>
              <w:top w:val="dashed" w:sz="4" w:space="0" w:color="auto"/>
              <w:bottom w:val="dashed" w:sz="4" w:space="0" w:color="auto"/>
            </w:tcBorders>
            <w:shd w:val="clear" w:color="auto" w:fill="FDE9D9"/>
            <w:vAlign w:val="center"/>
          </w:tcPr>
          <w:p w14:paraId="3FA44BE3" w14:textId="77777777" w:rsidR="0060231D" w:rsidRPr="0055029D" w:rsidRDefault="0060231D" w:rsidP="0060231D">
            <w:pPr>
              <w:ind w:left="-5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5</w:t>
            </w:r>
          </w:p>
        </w:tc>
        <w:tc>
          <w:tcPr>
            <w:tcW w:w="4820" w:type="dxa"/>
            <w:gridSpan w:val="3"/>
            <w:tcBorders>
              <w:top w:val="dashed" w:sz="4" w:space="0" w:color="auto"/>
              <w:bottom w:val="dashed" w:sz="4" w:space="0" w:color="auto"/>
            </w:tcBorders>
            <w:vAlign w:val="center"/>
          </w:tcPr>
          <w:p w14:paraId="1D0019B6" w14:textId="77777777" w:rsidR="0060231D" w:rsidRPr="009015B2" w:rsidRDefault="0060231D" w:rsidP="0060231D">
            <w:pPr>
              <w:jc w:val="left"/>
              <w:rPr>
                <w:rFonts w:ascii="ＭＳ ゴシック" w:eastAsia="ＭＳ ゴシック" w:hAnsi="ＭＳ ゴシック"/>
                <w:sz w:val="20"/>
                <w:szCs w:val="20"/>
              </w:rPr>
            </w:pPr>
            <w:r w:rsidRPr="009015B2">
              <w:rPr>
                <w:rFonts w:ascii="ＭＳ ゴシック" w:eastAsia="ＭＳ ゴシック" w:hAnsi="ＭＳ ゴシック" w:hint="eastAsia"/>
                <w:sz w:val="20"/>
                <w:szCs w:val="20"/>
              </w:rPr>
              <w:t>本人主体、本人中心の支援について説明できる。</w:t>
            </w:r>
          </w:p>
        </w:tc>
        <w:tc>
          <w:tcPr>
            <w:tcW w:w="642" w:type="dxa"/>
            <w:gridSpan w:val="2"/>
            <w:tcBorders>
              <w:top w:val="dashed" w:sz="4" w:space="0" w:color="auto"/>
              <w:bottom w:val="dashed" w:sz="4" w:space="0" w:color="auto"/>
              <w:right w:val="dashed" w:sz="4" w:space="0" w:color="auto"/>
            </w:tcBorders>
            <w:vAlign w:val="center"/>
          </w:tcPr>
          <w:p w14:paraId="27E71138" w14:textId="77777777" w:rsidR="0060231D" w:rsidRPr="0055029D" w:rsidRDefault="0060231D" w:rsidP="0060231D">
            <w:pPr>
              <w:jc w:val="center"/>
              <w:rPr>
                <w:rFonts w:ascii="ＭＳ ゴシック" w:eastAsia="ＭＳ ゴシック" w:hAnsi="ＭＳ ゴシック"/>
                <w:sz w:val="20"/>
                <w:szCs w:val="20"/>
              </w:rPr>
            </w:pPr>
          </w:p>
        </w:tc>
        <w:tc>
          <w:tcPr>
            <w:tcW w:w="642" w:type="dxa"/>
            <w:tcBorders>
              <w:top w:val="dashed" w:sz="4" w:space="0" w:color="auto"/>
              <w:left w:val="dashed" w:sz="4" w:space="0" w:color="auto"/>
              <w:bottom w:val="dashed" w:sz="4" w:space="0" w:color="auto"/>
            </w:tcBorders>
            <w:vAlign w:val="center"/>
          </w:tcPr>
          <w:p w14:paraId="668C4A5D" w14:textId="77777777" w:rsidR="0060231D" w:rsidRPr="0055029D" w:rsidRDefault="0060231D" w:rsidP="0060231D">
            <w:pPr>
              <w:jc w:val="center"/>
              <w:rPr>
                <w:rFonts w:ascii="ＭＳ ゴシック" w:eastAsia="ＭＳ ゴシック" w:hAnsi="ＭＳ ゴシック"/>
                <w:sz w:val="20"/>
                <w:szCs w:val="20"/>
              </w:rPr>
            </w:pPr>
          </w:p>
        </w:tc>
        <w:tc>
          <w:tcPr>
            <w:tcW w:w="2968" w:type="dxa"/>
            <w:gridSpan w:val="2"/>
            <w:vMerge/>
            <w:vAlign w:val="center"/>
          </w:tcPr>
          <w:p w14:paraId="2F0DB464"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2F7BF9BD" w14:textId="77777777" w:rsidTr="0060231D">
        <w:trPr>
          <w:trHeight w:val="510"/>
        </w:trPr>
        <w:tc>
          <w:tcPr>
            <w:tcW w:w="425" w:type="dxa"/>
            <w:tcBorders>
              <w:top w:val="dashed" w:sz="4" w:space="0" w:color="auto"/>
              <w:bottom w:val="dashed" w:sz="4" w:space="0" w:color="auto"/>
            </w:tcBorders>
            <w:shd w:val="clear" w:color="auto" w:fill="FDE9D9"/>
            <w:vAlign w:val="center"/>
          </w:tcPr>
          <w:p w14:paraId="71D3D2B4" w14:textId="77777777" w:rsidR="0060231D" w:rsidRPr="0055029D" w:rsidRDefault="0060231D" w:rsidP="0060231D">
            <w:pPr>
              <w:ind w:left="-5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6</w:t>
            </w:r>
          </w:p>
        </w:tc>
        <w:tc>
          <w:tcPr>
            <w:tcW w:w="4820" w:type="dxa"/>
            <w:gridSpan w:val="3"/>
            <w:tcBorders>
              <w:top w:val="dashed" w:sz="4" w:space="0" w:color="auto"/>
              <w:bottom w:val="dashed" w:sz="4" w:space="0" w:color="auto"/>
            </w:tcBorders>
            <w:vAlign w:val="center"/>
          </w:tcPr>
          <w:p w14:paraId="66473D72" w14:textId="77777777" w:rsidR="0060231D" w:rsidRPr="009015B2" w:rsidRDefault="0060231D" w:rsidP="0060231D">
            <w:pPr>
              <w:jc w:val="left"/>
              <w:rPr>
                <w:rFonts w:ascii="ＭＳ ゴシック" w:eastAsia="ＭＳ ゴシック" w:hAnsi="ＭＳ ゴシック"/>
                <w:sz w:val="20"/>
                <w:szCs w:val="20"/>
              </w:rPr>
            </w:pPr>
            <w:r w:rsidRPr="009015B2">
              <w:rPr>
                <w:rFonts w:ascii="ＭＳ ゴシック" w:eastAsia="ＭＳ ゴシック" w:hAnsi="ＭＳ ゴシック" w:hint="eastAsia"/>
                <w:sz w:val="20"/>
                <w:szCs w:val="20"/>
              </w:rPr>
              <w:t>自己決定（意思決定）の支援について説明できる。</w:t>
            </w:r>
          </w:p>
        </w:tc>
        <w:tc>
          <w:tcPr>
            <w:tcW w:w="642" w:type="dxa"/>
            <w:gridSpan w:val="2"/>
            <w:tcBorders>
              <w:top w:val="dashed" w:sz="4" w:space="0" w:color="auto"/>
              <w:bottom w:val="dashed" w:sz="4" w:space="0" w:color="auto"/>
              <w:right w:val="dashed" w:sz="4" w:space="0" w:color="auto"/>
            </w:tcBorders>
            <w:vAlign w:val="center"/>
          </w:tcPr>
          <w:p w14:paraId="560D3A92" w14:textId="77777777" w:rsidR="0060231D" w:rsidRPr="0055029D" w:rsidRDefault="0060231D" w:rsidP="0060231D">
            <w:pPr>
              <w:jc w:val="center"/>
              <w:rPr>
                <w:rFonts w:ascii="ＭＳ ゴシック" w:eastAsia="ＭＳ ゴシック" w:hAnsi="ＭＳ ゴシック"/>
                <w:sz w:val="20"/>
                <w:szCs w:val="20"/>
              </w:rPr>
            </w:pPr>
          </w:p>
        </w:tc>
        <w:tc>
          <w:tcPr>
            <w:tcW w:w="642" w:type="dxa"/>
            <w:tcBorders>
              <w:top w:val="dashed" w:sz="4" w:space="0" w:color="auto"/>
              <w:left w:val="dashed" w:sz="4" w:space="0" w:color="auto"/>
              <w:bottom w:val="dashed" w:sz="4" w:space="0" w:color="auto"/>
            </w:tcBorders>
            <w:vAlign w:val="center"/>
          </w:tcPr>
          <w:p w14:paraId="548CCC0E" w14:textId="77777777" w:rsidR="0060231D" w:rsidRPr="0055029D" w:rsidRDefault="0060231D" w:rsidP="0060231D">
            <w:pPr>
              <w:jc w:val="center"/>
              <w:rPr>
                <w:rFonts w:ascii="ＭＳ ゴシック" w:eastAsia="ＭＳ ゴシック" w:hAnsi="ＭＳ ゴシック"/>
                <w:sz w:val="20"/>
                <w:szCs w:val="20"/>
              </w:rPr>
            </w:pPr>
          </w:p>
        </w:tc>
        <w:tc>
          <w:tcPr>
            <w:tcW w:w="2968" w:type="dxa"/>
            <w:gridSpan w:val="2"/>
            <w:vMerge/>
            <w:vAlign w:val="center"/>
          </w:tcPr>
          <w:p w14:paraId="387D06D5"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54B09627" w14:textId="77777777" w:rsidTr="0060231D">
        <w:trPr>
          <w:trHeight w:val="510"/>
        </w:trPr>
        <w:tc>
          <w:tcPr>
            <w:tcW w:w="425" w:type="dxa"/>
            <w:tcBorders>
              <w:top w:val="dashed" w:sz="4" w:space="0" w:color="auto"/>
              <w:bottom w:val="dashed" w:sz="4" w:space="0" w:color="auto"/>
            </w:tcBorders>
            <w:shd w:val="clear" w:color="auto" w:fill="FDE9D9"/>
            <w:vAlign w:val="center"/>
          </w:tcPr>
          <w:p w14:paraId="422891C4" w14:textId="77777777" w:rsidR="0060231D" w:rsidRPr="0055029D" w:rsidRDefault="0060231D" w:rsidP="0060231D">
            <w:pPr>
              <w:ind w:left="-5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7</w:t>
            </w:r>
          </w:p>
        </w:tc>
        <w:tc>
          <w:tcPr>
            <w:tcW w:w="4820" w:type="dxa"/>
            <w:gridSpan w:val="3"/>
            <w:tcBorders>
              <w:top w:val="dashed" w:sz="4" w:space="0" w:color="auto"/>
              <w:bottom w:val="dashed" w:sz="4" w:space="0" w:color="auto"/>
            </w:tcBorders>
            <w:vAlign w:val="center"/>
          </w:tcPr>
          <w:p w14:paraId="296CD855" w14:textId="77777777" w:rsidR="0060231D" w:rsidRPr="009015B2" w:rsidRDefault="0060231D" w:rsidP="0060231D">
            <w:pPr>
              <w:jc w:val="left"/>
              <w:rPr>
                <w:rFonts w:ascii="ＭＳ ゴシック" w:eastAsia="ＭＳ ゴシック" w:hAnsi="ＭＳ ゴシック"/>
                <w:sz w:val="20"/>
                <w:szCs w:val="20"/>
              </w:rPr>
            </w:pPr>
            <w:r w:rsidRPr="009015B2">
              <w:rPr>
                <w:rFonts w:ascii="ＭＳ ゴシック" w:eastAsia="ＭＳ ゴシック" w:hAnsi="ＭＳ ゴシック" w:hint="eastAsia"/>
                <w:sz w:val="20"/>
                <w:szCs w:val="20"/>
              </w:rPr>
              <w:t>エンパワメント支援、ストレングスを活かした支援について説明できる。</w:t>
            </w:r>
          </w:p>
        </w:tc>
        <w:tc>
          <w:tcPr>
            <w:tcW w:w="642" w:type="dxa"/>
            <w:gridSpan w:val="2"/>
            <w:tcBorders>
              <w:top w:val="dashed" w:sz="4" w:space="0" w:color="auto"/>
              <w:bottom w:val="dashed" w:sz="4" w:space="0" w:color="auto"/>
              <w:right w:val="dashed" w:sz="4" w:space="0" w:color="auto"/>
            </w:tcBorders>
            <w:vAlign w:val="center"/>
          </w:tcPr>
          <w:p w14:paraId="4FB3FD55" w14:textId="77777777" w:rsidR="0060231D" w:rsidRPr="0055029D" w:rsidRDefault="0060231D" w:rsidP="0060231D">
            <w:pPr>
              <w:jc w:val="center"/>
              <w:rPr>
                <w:rFonts w:ascii="ＭＳ ゴシック" w:eastAsia="ＭＳ ゴシック" w:hAnsi="ＭＳ ゴシック"/>
                <w:sz w:val="20"/>
                <w:szCs w:val="20"/>
              </w:rPr>
            </w:pPr>
          </w:p>
        </w:tc>
        <w:tc>
          <w:tcPr>
            <w:tcW w:w="642" w:type="dxa"/>
            <w:tcBorders>
              <w:top w:val="dashed" w:sz="4" w:space="0" w:color="auto"/>
              <w:left w:val="dashed" w:sz="4" w:space="0" w:color="auto"/>
              <w:bottom w:val="dashed" w:sz="4" w:space="0" w:color="auto"/>
            </w:tcBorders>
            <w:vAlign w:val="center"/>
          </w:tcPr>
          <w:p w14:paraId="470A9885" w14:textId="77777777" w:rsidR="0060231D" w:rsidRPr="0055029D" w:rsidRDefault="0060231D" w:rsidP="0060231D">
            <w:pPr>
              <w:jc w:val="center"/>
              <w:rPr>
                <w:rFonts w:ascii="ＭＳ ゴシック" w:eastAsia="ＭＳ ゴシック" w:hAnsi="ＭＳ ゴシック"/>
                <w:sz w:val="20"/>
                <w:szCs w:val="20"/>
              </w:rPr>
            </w:pPr>
          </w:p>
        </w:tc>
        <w:tc>
          <w:tcPr>
            <w:tcW w:w="2968" w:type="dxa"/>
            <w:gridSpan w:val="2"/>
            <w:vMerge/>
            <w:vAlign w:val="center"/>
          </w:tcPr>
          <w:p w14:paraId="7C89FCB5"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14C6BFFD" w14:textId="77777777" w:rsidTr="0060231D">
        <w:trPr>
          <w:trHeight w:val="510"/>
        </w:trPr>
        <w:tc>
          <w:tcPr>
            <w:tcW w:w="425" w:type="dxa"/>
            <w:tcBorders>
              <w:top w:val="dashed" w:sz="4" w:space="0" w:color="auto"/>
            </w:tcBorders>
            <w:shd w:val="clear" w:color="auto" w:fill="FDE9D9"/>
            <w:vAlign w:val="center"/>
          </w:tcPr>
          <w:p w14:paraId="157D2D50" w14:textId="77777777" w:rsidR="0060231D" w:rsidRPr="0055029D" w:rsidRDefault="0060231D" w:rsidP="0060231D">
            <w:pPr>
              <w:ind w:left="-5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8</w:t>
            </w:r>
          </w:p>
        </w:tc>
        <w:tc>
          <w:tcPr>
            <w:tcW w:w="4820" w:type="dxa"/>
            <w:gridSpan w:val="3"/>
            <w:tcBorders>
              <w:top w:val="dashed" w:sz="4" w:space="0" w:color="auto"/>
            </w:tcBorders>
            <w:vAlign w:val="center"/>
          </w:tcPr>
          <w:p w14:paraId="7E40130D" w14:textId="77777777" w:rsidR="0060231D" w:rsidRPr="009015B2" w:rsidRDefault="0060231D" w:rsidP="0060231D">
            <w:pPr>
              <w:jc w:val="left"/>
              <w:rPr>
                <w:rFonts w:ascii="ＭＳ ゴシック" w:eastAsia="ＭＳ ゴシック" w:hAnsi="ＭＳ ゴシック"/>
                <w:sz w:val="20"/>
                <w:szCs w:val="20"/>
              </w:rPr>
            </w:pPr>
            <w:r w:rsidRPr="009015B2">
              <w:rPr>
                <w:rFonts w:ascii="ＭＳ ゴシック" w:eastAsia="ＭＳ ゴシック" w:hAnsi="ＭＳ ゴシック" w:hint="eastAsia"/>
                <w:sz w:val="20"/>
                <w:szCs w:val="20"/>
              </w:rPr>
              <w:t>権利擁護について説明できる。</w:t>
            </w:r>
          </w:p>
        </w:tc>
        <w:tc>
          <w:tcPr>
            <w:tcW w:w="642" w:type="dxa"/>
            <w:gridSpan w:val="2"/>
            <w:tcBorders>
              <w:top w:val="dashed" w:sz="4" w:space="0" w:color="auto"/>
              <w:right w:val="dashed" w:sz="4" w:space="0" w:color="auto"/>
            </w:tcBorders>
            <w:vAlign w:val="center"/>
          </w:tcPr>
          <w:p w14:paraId="7B27D461" w14:textId="77777777" w:rsidR="0060231D" w:rsidRPr="0055029D" w:rsidRDefault="0060231D" w:rsidP="0060231D">
            <w:pPr>
              <w:jc w:val="center"/>
              <w:rPr>
                <w:rFonts w:ascii="ＭＳ ゴシック" w:eastAsia="ＭＳ ゴシック" w:hAnsi="ＭＳ ゴシック"/>
                <w:sz w:val="20"/>
                <w:szCs w:val="20"/>
              </w:rPr>
            </w:pPr>
          </w:p>
        </w:tc>
        <w:tc>
          <w:tcPr>
            <w:tcW w:w="642" w:type="dxa"/>
            <w:tcBorders>
              <w:top w:val="dashed" w:sz="4" w:space="0" w:color="auto"/>
              <w:left w:val="dashed" w:sz="4" w:space="0" w:color="auto"/>
            </w:tcBorders>
            <w:vAlign w:val="center"/>
          </w:tcPr>
          <w:p w14:paraId="420B746A" w14:textId="77777777" w:rsidR="0060231D" w:rsidRPr="0055029D" w:rsidRDefault="0060231D" w:rsidP="0060231D">
            <w:pPr>
              <w:jc w:val="center"/>
              <w:rPr>
                <w:rFonts w:ascii="ＭＳ ゴシック" w:eastAsia="ＭＳ ゴシック" w:hAnsi="ＭＳ ゴシック"/>
                <w:sz w:val="20"/>
                <w:szCs w:val="20"/>
              </w:rPr>
            </w:pPr>
          </w:p>
        </w:tc>
        <w:tc>
          <w:tcPr>
            <w:tcW w:w="2968" w:type="dxa"/>
            <w:gridSpan w:val="2"/>
            <w:vMerge/>
            <w:vAlign w:val="center"/>
          </w:tcPr>
          <w:p w14:paraId="4C7DE4FE" w14:textId="77777777" w:rsidR="0060231D" w:rsidRPr="0055029D" w:rsidRDefault="0060231D" w:rsidP="0060231D">
            <w:pPr>
              <w:ind w:right="800"/>
              <w:rPr>
                <w:rFonts w:ascii="ＭＳ ゴシック" w:eastAsia="ＭＳ ゴシック" w:hAnsi="ＭＳ ゴシック"/>
                <w:sz w:val="20"/>
                <w:szCs w:val="20"/>
              </w:rPr>
            </w:pPr>
          </w:p>
        </w:tc>
      </w:tr>
    </w:tbl>
    <w:p w14:paraId="27C00CFA" w14:textId="77777777" w:rsidR="002B0241" w:rsidRDefault="002B0241" w:rsidP="0060231D">
      <w:pPr>
        <w:rPr>
          <w:rFonts w:ascii="ＭＳ ゴシック" w:eastAsia="ＭＳ ゴシック" w:hAnsi="ＭＳ ゴシック"/>
          <w:sz w:val="20"/>
          <w:szCs w:val="20"/>
        </w:rPr>
      </w:pPr>
    </w:p>
    <w:p w14:paraId="0DBE91EA" w14:textId="77777777" w:rsidR="00F95B7F" w:rsidRDefault="00F95B7F" w:rsidP="0060231D">
      <w:pPr>
        <w:rPr>
          <w:rFonts w:ascii="ＭＳ ゴシック" w:eastAsia="ＭＳ ゴシック" w:hAnsi="ＭＳ ゴシック"/>
          <w:sz w:val="20"/>
          <w:szCs w:val="2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00"/>
        <w:gridCol w:w="3428"/>
        <w:gridCol w:w="992"/>
        <w:gridCol w:w="567"/>
        <w:gridCol w:w="75"/>
        <w:gridCol w:w="642"/>
        <w:gridCol w:w="1126"/>
        <w:gridCol w:w="1842"/>
      </w:tblGrid>
      <w:tr w:rsidR="0060231D" w:rsidRPr="0055029D" w14:paraId="6AF09BDC" w14:textId="77777777" w:rsidTr="0060231D">
        <w:trPr>
          <w:trHeight w:val="385"/>
        </w:trPr>
        <w:tc>
          <w:tcPr>
            <w:tcW w:w="825" w:type="dxa"/>
            <w:gridSpan w:val="2"/>
            <w:vMerge w:val="restart"/>
            <w:shd w:val="clear" w:color="auto" w:fill="FDE9D9"/>
            <w:vAlign w:val="center"/>
          </w:tcPr>
          <w:p w14:paraId="62F06F3C"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lastRenderedPageBreak/>
              <w:t>科目名</w:t>
            </w:r>
          </w:p>
        </w:tc>
        <w:tc>
          <w:tcPr>
            <w:tcW w:w="3428" w:type="dxa"/>
            <w:vAlign w:val="center"/>
          </w:tcPr>
          <w:p w14:paraId="3CE83799" w14:textId="77777777" w:rsidR="0060231D" w:rsidRPr="0055029D" w:rsidRDefault="0060231D" w:rsidP="007D79A7">
            <w:pPr>
              <w:jc w:val="left"/>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【講義１</w:t>
            </w:r>
            <w:r w:rsidR="007D79A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３</w:t>
            </w:r>
            <w:r w:rsidRPr="0055029D">
              <w:rPr>
                <w:rFonts w:ascii="ＭＳ ゴシック" w:eastAsia="ＭＳ ゴシック" w:hAnsi="ＭＳ ゴシック" w:hint="eastAsia"/>
                <w:sz w:val="20"/>
                <w:szCs w:val="20"/>
              </w:rPr>
              <w:t>】</w:t>
            </w:r>
          </w:p>
        </w:tc>
        <w:tc>
          <w:tcPr>
            <w:tcW w:w="2276" w:type="dxa"/>
            <w:gridSpan w:val="4"/>
            <w:shd w:val="clear" w:color="auto" w:fill="FDE9D9"/>
            <w:vAlign w:val="center"/>
          </w:tcPr>
          <w:p w14:paraId="33A9CA84"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講師名</w:t>
            </w:r>
          </w:p>
        </w:tc>
        <w:tc>
          <w:tcPr>
            <w:tcW w:w="2968" w:type="dxa"/>
            <w:gridSpan w:val="2"/>
            <w:vAlign w:val="center"/>
          </w:tcPr>
          <w:p w14:paraId="13CAECF1"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2679680A" w14:textId="77777777" w:rsidTr="0060231D">
        <w:trPr>
          <w:trHeight w:val="385"/>
        </w:trPr>
        <w:tc>
          <w:tcPr>
            <w:tcW w:w="825" w:type="dxa"/>
            <w:gridSpan w:val="2"/>
            <w:vMerge/>
            <w:shd w:val="clear" w:color="auto" w:fill="FDE9D9"/>
            <w:vAlign w:val="center"/>
          </w:tcPr>
          <w:p w14:paraId="2B983D9C" w14:textId="77777777" w:rsidR="0060231D" w:rsidRPr="0055029D" w:rsidRDefault="0060231D" w:rsidP="0060231D">
            <w:pPr>
              <w:ind w:left="-59"/>
              <w:rPr>
                <w:rFonts w:ascii="ＭＳ ゴシック" w:eastAsia="ＭＳ ゴシック" w:hAnsi="ＭＳ ゴシック"/>
                <w:sz w:val="20"/>
                <w:szCs w:val="20"/>
              </w:rPr>
            </w:pPr>
          </w:p>
        </w:tc>
        <w:tc>
          <w:tcPr>
            <w:tcW w:w="4987" w:type="dxa"/>
            <w:gridSpan w:val="3"/>
            <w:vAlign w:val="center"/>
          </w:tcPr>
          <w:p w14:paraId="0A8058BA" w14:textId="77777777" w:rsidR="0060231D" w:rsidRPr="0055029D"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相談支援に必要な技術</w:t>
            </w:r>
          </w:p>
        </w:tc>
        <w:tc>
          <w:tcPr>
            <w:tcW w:w="1843" w:type="dxa"/>
            <w:gridSpan w:val="3"/>
            <w:shd w:val="clear" w:color="auto" w:fill="FDE9D9"/>
            <w:vAlign w:val="center"/>
          </w:tcPr>
          <w:p w14:paraId="78D87CE2"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テキストページ</w:t>
            </w:r>
          </w:p>
        </w:tc>
        <w:tc>
          <w:tcPr>
            <w:tcW w:w="1842" w:type="dxa"/>
            <w:vAlign w:val="center"/>
          </w:tcPr>
          <w:p w14:paraId="243BD57A" w14:textId="77777777" w:rsidR="0060231D" w:rsidRPr="0055029D" w:rsidRDefault="0060231D" w:rsidP="0060231D">
            <w:pPr>
              <w:ind w:right="-99"/>
              <w:jc w:val="center"/>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５８～７７</w:t>
            </w:r>
            <w:r w:rsidRPr="0055029D">
              <w:rPr>
                <w:rFonts w:ascii="ＭＳ ゴシック" w:eastAsia="ＭＳ ゴシック" w:hAnsi="ＭＳ ゴシック" w:hint="eastAsia"/>
                <w:sz w:val="20"/>
                <w:szCs w:val="20"/>
              </w:rPr>
              <w:t>頁</w:t>
            </w:r>
          </w:p>
        </w:tc>
      </w:tr>
      <w:tr w:rsidR="0060231D" w:rsidRPr="0055029D" w14:paraId="5F7D56BE" w14:textId="77777777" w:rsidTr="0060231D">
        <w:trPr>
          <w:trHeight w:val="255"/>
        </w:trPr>
        <w:tc>
          <w:tcPr>
            <w:tcW w:w="5245" w:type="dxa"/>
            <w:gridSpan w:val="4"/>
            <w:vMerge w:val="restart"/>
            <w:shd w:val="clear" w:color="auto" w:fill="FDE9D9"/>
            <w:vAlign w:val="center"/>
          </w:tcPr>
          <w:p w14:paraId="1A98FC63"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獲得目標</w:t>
            </w:r>
          </w:p>
        </w:tc>
        <w:tc>
          <w:tcPr>
            <w:tcW w:w="1284" w:type="dxa"/>
            <w:gridSpan w:val="3"/>
            <w:tcBorders>
              <w:bottom w:val="dashed" w:sz="4" w:space="0" w:color="auto"/>
            </w:tcBorders>
            <w:shd w:val="clear" w:color="auto" w:fill="FDE9D9"/>
            <w:vAlign w:val="center"/>
          </w:tcPr>
          <w:p w14:paraId="7A1710A4"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自己</w:t>
            </w:r>
            <w:r w:rsidRPr="0055029D">
              <w:rPr>
                <w:rFonts w:ascii="ＭＳ ゴシック" w:eastAsia="ＭＳ ゴシック" w:hAnsi="ＭＳ ゴシック"/>
                <w:sz w:val="20"/>
                <w:szCs w:val="20"/>
              </w:rPr>
              <w:t>評価</w:t>
            </w:r>
          </w:p>
        </w:tc>
        <w:tc>
          <w:tcPr>
            <w:tcW w:w="2968" w:type="dxa"/>
            <w:gridSpan w:val="2"/>
            <w:vMerge w:val="restart"/>
            <w:shd w:val="clear" w:color="auto" w:fill="FDE9D9"/>
            <w:vAlign w:val="center"/>
          </w:tcPr>
          <w:p w14:paraId="61E669FF" w14:textId="77777777" w:rsidR="0060231D" w:rsidRPr="0055029D" w:rsidRDefault="0060231D" w:rsidP="0060231D">
            <w:pPr>
              <w:ind w:right="-99"/>
              <w:jc w:val="center"/>
              <w:rPr>
                <w:rFonts w:ascii="ＭＳ ゴシック" w:eastAsia="ＭＳ ゴシック" w:hAnsi="ＭＳ ゴシック"/>
                <w:sz w:val="20"/>
                <w:szCs w:val="20"/>
              </w:rPr>
            </w:pPr>
            <w:r w:rsidRPr="0055029D">
              <w:rPr>
                <w:rFonts w:ascii="ＭＳ ゴシック" w:eastAsia="ＭＳ ゴシック" w:hAnsi="ＭＳ ゴシック"/>
                <w:sz w:val="20"/>
                <w:szCs w:val="20"/>
              </w:rPr>
              <w:t>気づき</w:t>
            </w:r>
            <w:r w:rsidRPr="0055029D">
              <w:rPr>
                <w:rFonts w:ascii="ＭＳ ゴシック" w:eastAsia="ＭＳ ゴシック" w:hAnsi="ＭＳ ゴシック" w:hint="eastAsia"/>
                <w:sz w:val="20"/>
                <w:szCs w:val="20"/>
              </w:rPr>
              <w:t>や理解した点</w:t>
            </w:r>
            <w:r w:rsidRPr="0055029D">
              <w:rPr>
                <w:rFonts w:ascii="ＭＳ ゴシック" w:eastAsia="ＭＳ ゴシック" w:hAnsi="ＭＳ ゴシック"/>
                <w:sz w:val="20"/>
                <w:szCs w:val="20"/>
              </w:rPr>
              <w:t>等</w:t>
            </w:r>
          </w:p>
        </w:tc>
      </w:tr>
      <w:tr w:rsidR="0060231D" w:rsidRPr="0055029D" w14:paraId="1BD4196A" w14:textId="77777777" w:rsidTr="0060231D">
        <w:trPr>
          <w:trHeight w:val="115"/>
        </w:trPr>
        <w:tc>
          <w:tcPr>
            <w:tcW w:w="5245" w:type="dxa"/>
            <w:gridSpan w:val="4"/>
            <w:vMerge/>
            <w:shd w:val="clear" w:color="auto" w:fill="FDE9D9"/>
            <w:vAlign w:val="center"/>
          </w:tcPr>
          <w:p w14:paraId="6675A192" w14:textId="77777777" w:rsidR="0060231D" w:rsidRPr="0055029D" w:rsidRDefault="0060231D" w:rsidP="0060231D">
            <w:pPr>
              <w:jc w:val="center"/>
              <w:rPr>
                <w:rFonts w:ascii="ＭＳ ゴシック" w:eastAsia="ＭＳ ゴシック" w:hAnsi="ＭＳ ゴシック"/>
                <w:sz w:val="20"/>
                <w:szCs w:val="20"/>
              </w:rPr>
            </w:pPr>
          </w:p>
        </w:tc>
        <w:tc>
          <w:tcPr>
            <w:tcW w:w="642" w:type="dxa"/>
            <w:gridSpan w:val="2"/>
            <w:tcBorders>
              <w:top w:val="dashed" w:sz="4" w:space="0" w:color="auto"/>
              <w:right w:val="dashed" w:sz="4" w:space="0" w:color="auto"/>
            </w:tcBorders>
            <w:shd w:val="clear" w:color="auto" w:fill="FDE9D9"/>
            <w:vAlign w:val="center"/>
          </w:tcPr>
          <w:p w14:paraId="49C4431E" w14:textId="77777777" w:rsidR="0060231D" w:rsidRPr="00596101" w:rsidRDefault="0060231D" w:rsidP="0060231D">
            <w:pPr>
              <w:jc w:val="center"/>
              <w:rPr>
                <w:rFonts w:ascii="ＭＳ ゴシック" w:eastAsia="ＭＳ ゴシック" w:hAnsi="ＭＳ ゴシック"/>
                <w:sz w:val="14"/>
                <w:szCs w:val="14"/>
              </w:rPr>
            </w:pPr>
            <w:r w:rsidRPr="00596101">
              <w:rPr>
                <w:rFonts w:ascii="ＭＳ ゴシック" w:eastAsia="ＭＳ ゴシック" w:hAnsi="ＭＳ ゴシック" w:hint="eastAsia"/>
                <w:sz w:val="14"/>
                <w:szCs w:val="14"/>
              </w:rPr>
              <w:t>受講前</w:t>
            </w:r>
          </w:p>
        </w:tc>
        <w:tc>
          <w:tcPr>
            <w:tcW w:w="642" w:type="dxa"/>
            <w:tcBorders>
              <w:top w:val="dashed" w:sz="4" w:space="0" w:color="auto"/>
              <w:left w:val="dashed" w:sz="4" w:space="0" w:color="auto"/>
            </w:tcBorders>
            <w:shd w:val="clear" w:color="auto" w:fill="FDE9D9"/>
            <w:vAlign w:val="center"/>
          </w:tcPr>
          <w:p w14:paraId="094FB104" w14:textId="77777777" w:rsidR="0060231D" w:rsidRPr="00596101" w:rsidRDefault="0060231D" w:rsidP="0060231D">
            <w:pPr>
              <w:jc w:val="center"/>
              <w:rPr>
                <w:rFonts w:ascii="ＭＳ ゴシック" w:eastAsia="ＭＳ ゴシック" w:hAnsi="ＭＳ ゴシック"/>
                <w:sz w:val="14"/>
                <w:szCs w:val="14"/>
              </w:rPr>
            </w:pPr>
            <w:r w:rsidRPr="00596101">
              <w:rPr>
                <w:rFonts w:ascii="ＭＳ ゴシック" w:eastAsia="ＭＳ ゴシック" w:hAnsi="ＭＳ ゴシック" w:hint="eastAsia"/>
                <w:sz w:val="14"/>
                <w:szCs w:val="14"/>
              </w:rPr>
              <w:t>受講後</w:t>
            </w:r>
          </w:p>
        </w:tc>
        <w:tc>
          <w:tcPr>
            <w:tcW w:w="2968" w:type="dxa"/>
            <w:gridSpan w:val="2"/>
            <w:vMerge/>
            <w:shd w:val="clear" w:color="auto" w:fill="FDE9D9"/>
            <w:vAlign w:val="center"/>
          </w:tcPr>
          <w:p w14:paraId="51469522" w14:textId="77777777" w:rsidR="0060231D" w:rsidRPr="0055029D" w:rsidRDefault="0060231D" w:rsidP="0060231D">
            <w:pPr>
              <w:ind w:right="-99"/>
              <w:jc w:val="center"/>
              <w:rPr>
                <w:rFonts w:ascii="ＭＳ ゴシック" w:eastAsia="ＭＳ ゴシック" w:hAnsi="ＭＳ ゴシック"/>
                <w:sz w:val="20"/>
                <w:szCs w:val="20"/>
              </w:rPr>
            </w:pPr>
          </w:p>
        </w:tc>
      </w:tr>
      <w:tr w:rsidR="0060231D" w:rsidRPr="0055029D" w14:paraId="1F5004DA" w14:textId="77777777" w:rsidTr="0060231D">
        <w:trPr>
          <w:trHeight w:val="510"/>
        </w:trPr>
        <w:tc>
          <w:tcPr>
            <w:tcW w:w="425" w:type="dxa"/>
            <w:tcBorders>
              <w:bottom w:val="dashed" w:sz="4" w:space="0" w:color="auto"/>
            </w:tcBorders>
            <w:shd w:val="clear" w:color="auto" w:fill="FDE9D9"/>
            <w:vAlign w:val="center"/>
          </w:tcPr>
          <w:p w14:paraId="32DFA5BD"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1</w:t>
            </w:r>
          </w:p>
        </w:tc>
        <w:tc>
          <w:tcPr>
            <w:tcW w:w="4820" w:type="dxa"/>
            <w:gridSpan w:val="3"/>
            <w:tcBorders>
              <w:bottom w:val="dashed" w:sz="4" w:space="0" w:color="auto"/>
            </w:tcBorders>
            <w:vAlign w:val="center"/>
          </w:tcPr>
          <w:p w14:paraId="48E62045" w14:textId="77777777" w:rsidR="0060231D" w:rsidRPr="0055029D"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障害児者の相談支援が立脚するソーシャルワークの理論について説明できる。</w:t>
            </w:r>
          </w:p>
        </w:tc>
        <w:tc>
          <w:tcPr>
            <w:tcW w:w="642" w:type="dxa"/>
            <w:gridSpan w:val="2"/>
            <w:tcBorders>
              <w:bottom w:val="dashed" w:sz="4" w:space="0" w:color="auto"/>
              <w:right w:val="dashed" w:sz="4" w:space="0" w:color="auto"/>
            </w:tcBorders>
            <w:vAlign w:val="center"/>
          </w:tcPr>
          <w:p w14:paraId="3F70E463" w14:textId="77777777" w:rsidR="0060231D" w:rsidRPr="0055029D" w:rsidRDefault="0060231D" w:rsidP="0060231D">
            <w:pPr>
              <w:jc w:val="center"/>
              <w:rPr>
                <w:rFonts w:ascii="ＭＳ ゴシック" w:eastAsia="ＭＳ ゴシック" w:hAnsi="ＭＳ ゴシック"/>
                <w:sz w:val="20"/>
                <w:szCs w:val="20"/>
              </w:rPr>
            </w:pPr>
          </w:p>
        </w:tc>
        <w:tc>
          <w:tcPr>
            <w:tcW w:w="642" w:type="dxa"/>
            <w:tcBorders>
              <w:left w:val="dashed" w:sz="4" w:space="0" w:color="auto"/>
              <w:bottom w:val="dashed" w:sz="4" w:space="0" w:color="auto"/>
            </w:tcBorders>
            <w:vAlign w:val="center"/>
          </w:tcPr>
          <w:p w14:paraId="68F68454" w14:textId="77777777" w:rsidR="0060231D" w:rsidRPr="0055029D" w:rsidRDefault="0060231D" w:rsidP="0060231D">
            <w:pPr>
              <w:jc w:val="center"/>
              <w:rPr>
                <w:rFonts w:ascii="ＭＳ ゴシック" w:eastAsia="ＭＳ ゴシック" w:hAnsi="ＭＳ ゴシック"/>
                <w:sz w:val="20"/>
                <w:szCs w:val="20"/>
              </w:rPr>
            </w:pPr>
          </w:p>
        </w:tc>
        <w:tc>
          <w:tcPr>
            <w:tcW w:w="2968" w:type="dxa"/>
            <w:gridSpan w:val="2"/>
            <w:vMerge w:val="restart"/>
            <w:vAlign w:val="center"/>
          </w:tcPr>
          <w:p w14:paraId="543F669A" w14:textId="77777777" w:rsidR="0060231D" w:rsidRPr="0055029D" w:rsidRDefault="0060231D" w:rsidP="00D932A1">
            <w:pPr>
              <w:ind w:right="-99"/>
              <w:rPr>
                <w:rFonts w:ascii="ＭＳ ゴシック" w:eastAsia="ＭＳ ゴシック" w:hAnsi="ＭＳ ゴシック"/>
                <w:sz w:val="20"/>
                <w:szCs w:val="20"/>
              </w:rPr>
            </w:pPr>
          </w:p>
        </w:tc>
      </w:tr>
      <w:tr w:rsidR="0060231D" w:rsidRPr="0055029D" w14:paraId="5F71C190" w14:textId="77777777" w:rsidTr="0060231D">
        <w:trPr>
          <w:trHeight w:val="510"/>
        </w:trPr>
        <w:tc>
          <w:tcPr>
            <w:tcW w:w="425" w:type="dxa"/>
            <w:tcBorders>
              <w:top w:val="dashed" w:sz="4" w:space="0" w:color="auto"/>
              <w:bottom w:val="dashed" w:sz="4" w:space="0" w:color="auto"/>
            </w:tcBorders>
            <w:shd w:val="clear" w:color="auto" w:fill="FDE9D9"/>
            <w:vAlign w:val="center"/>
          </w:tcPr>
          <w:p w14:paraId="5BD6F00B"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2</w:t>
            </w:r>
          </w:p>
        </w:tc>
        <w:tc>
          <w:tcPr>
            <w:tcW w:w="4820" w:type="dxa"/>
            <w:gridSpan w:val="3"/>
            <w:tcBorders>
              <w:top w:val="dashed" w:sz="4" w:space="0" w:color="auto"/>
              <w:bottom w:val="dashed" w:sz="4" w:space="0" w:color="auto"/>
            </w:tcBorders>
            <w:vAlign w:val="center"/>
          </w:tcPr>
          <w:p w14:paraId="5FC3AF75" w14:textId="77777777" w:rsidR="0060231D" w:rsidRPr="0055029D"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ケアマネジメントの目的・基本的構造・プロセスについて説明できる。</w:t>
            </w:r>
          </w:p>
        </w:tc>
        <w:tc>
          <w:tcPr>
            <w:tcW w:w="642" w:type="dxa"/>
            <w:gridSpan w:val="2"/>
            <w:tcBorders>
              <w:top w:val="dashed" w:sz="4" w:space="0" w:color="auto"/>
              <w:bottom w:val="dashed" w:sz="4" w:space="0" w:color="auto"/>
              <w:right w:val="dashed" w:sz="4" w:space="0" w:color="auto"/>
            </w:tcBorders>
            <w:vAlign w:val="center"/>
          </w:tcPr>
          <w:p w14:paraId="712F170F" w14:textId="77777777" w:rsidR="0060231D" w:rsidRPr="0055029D" w:rsidRDefault="0060231D" w:rsidP="0060231D">
            <w:pPr>
              <w:jc w:val="center"/>
              <w:rPr>
                <w:rFonts w:ascii="ＭＳ ゴシック" w:eastAsia="ＭＳ ゴシック" w:hAnsi="ＭＳ ゴシック"/>
                <w:sz w:val="20"/>
                <w:szCs w:val="20"/>
              </w:rPr>
            </w:pPr>
          </w:p>
        </w:tc>
        <w:tc>
          <w:tcPr>
            <w:tcW w:w="642" w:type="dxa"/>
            <w:tcBorders>
              <w:top w:val="dashed" w:sz="4" w:space="0" w:color="auto"/>
              <w:left w:val="dashed" w:sz="4" w:space="0" w:color="auto"/>
              <w:bottom w:val="dashed" w:sz="4" w:space="0" w:color="auto"/>
            </w:tcBorders>
            <w:vAlign w:val="center"/>
          </w:tcPr>
          <w:p w14:paraId="36948872" w14:textId="77777777" w:rsidR="0060231D" w:rsidRPr="0055029D" w:rsidRDefault="0060231D" w:rsidP="0060231D">
            <w:pPr>
              <w:jc w:val="center"/>
              <w:rPr>
                <w:rFonts w:ascii="ＭＳ ゴシック" w:eastAsia="ＭＳ ゴシック" w:hAnsi="ＭＳ ゴシック"/>
                <w:sz w:val="20"/>
                <w:szCs w:val="20"/>
              </w:rPr>
            </w:pPr>
          </w:p>
        </w:tc>
        <w:tc>
          <w:tcPr>
            <w:tcW w:w="2968" w:type="dxa"/>
            <w:gridSpan w:val="2"/>
            <w:vMerge/>
            <w:vAlign w:val="center"/>
          </w:tcPr>
          <w:p w14:paraId="7B4349C3"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7FF0BE47" w14:textId="77777777" w:rsidTr="0060231D">
        <w:trPr>
          <w:trHeight w:val="510"/>
        </w:trPr>
        <w:tc>
          <w:tcPr>
            <w:tcW w:w="425" w:type="dxa"/>
            <w:tcBorders>
              <w:top w:val="dashed" w:sz="4" w:space="0" w:color="auto"/>
              <w:bottom w:val="single" w:sz="4" w:space="0" w:color="auto"/>
            </w:tcBorders>
            <w:shd w:val="clear" w:color="auto" w:fill="FDE9D9"/>
            <w:vAlign w:val="center"/>
          </w:tcPr>
          <w:p w14:paraId="2A1B97BE"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3</w:t>
            </w:r>
          </w:p>
        </w:tc>
        <w:tc>
          <w:tcPr>
            <w:tcW w:w="4820" w:type="dxa"/>
            <w:gridSpan w:val="3"/>
            <w:tcBorders>
              <w:top w:val="dashed" w:sz="4" w:space="0" w:color="auto"/>
              <w:bottom w:val="single" w:sz="4" w:space="0" w:color="auto"/>
            </w:tcBorders>
            <w:vAlign w:val="center"/>
          </w:tcPr>
          <w:p w14:paraId="7F99131C" w14:textId="77777777" w:rsidR="0060231D" w:rsidRPr="0055029D"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相談面接技術と記録とその重要性について説明できる。</w:t>
            </w:r>
          </w:p>
        </w:tc>
        <w:tc>
          <w:tcPr>
            <w:tcW w:w="642" w:type="dxa"/>
            <w:gridSpan w:val="2"/>
            <w:tcBorders>
              <w:top w:val="dashed" w:sz="4" w:space="0" w:color="auto"/>
              <w:bottom w:val="single" w:sz="4" w:space="0" w:color="auto"/>
              <w:right w:val="dashed" w:sz="4" w:space="0" w:color="auto"/>
            </w:tcBorders>
            <w:vAlign w:val="center"/>
          </w:tcPr>
          <w:p w14:paraId="2E7F1721" w14:textId="77777777" w:rsidR="0060231D" w:rsidRPr="0055029D" w:rsidRDefault="0060231D" w:rsidP="0060231D">
            <w:pPr>
              <w:jc w:val="center"/>
              <w:rPr>
                <w:rFonts w:ascii="ＭＳ ゴシック" w:eastAsia="ＭＳ ゴシック" w:hAnsi="ＭＳ ゴシック"/>
                <w:sz w:val="20"/>
                <w:szCs w:val="20"/>
              </w:rPr>
            </w:pPr>
          </w:p>
        </w:tc>
        <w:tc>
          <w:tcPr>
            <w:tcW w:w="642" w:type="dxa"/>
            <w:tcBorders>
              <w:top w:val="dashed" w:sz="4" w:space="0" w:color="auto"/>
              <w:left w:val="dashed" w:sz="4" w:space="0" w:color="auto"/>
              <w:bottom w:val="single" w:sz="4" w:space="0" w:color="auto"/>
            </w:tcBorders>
            <w:vAlign w:val="center"/>
          </w:tcPr>
          <w:p w14:paraId="5CA70D80" w14:textId="77777777" w:rsidR="0060231D" w:rsidRPr="0055029D" w:rsidRDefault="0060231D" w:rsidP="0060231D">
            <w:pPr>
              <w:jc w:val="center"/>
              <w:rPr>
                <w:rFonts w:ascii="ＭＳ ゴシック" w:eastAsia="ＭＳ ゴシック" w:hAnsi="ＭＳ ゴシック"/>
                <w:sz w:val="20"/>
                <w:szCs w:val="20"/>
              </w:rPr>
            </w:pPr>
          </w:p>
        </w:tc>
        <w:tc>
          <w:tcPr>
            <w:tcW w:w="2968" w:type="dxa"/>
            <w:gridSpan w:val="2"/>
            <w:vMerge/>
            <w:vAlign w:val="center"/>
          </w:tcPr>
          <w:p w14:paraId="0FBDD067" w14:textId="77777777" w:rsidR="0060231D" w:rsidRPr="0055029D" w:rsidRDefault="0060231D" w:rsidP="0060231D">
            <w:pPr>
              <w:ind w:right="800"/>
              <w:rPr>
                <w:rFonts w:ascii="ＭＳ ゴシック" w:eastAsia="ＭＳ ゴシック" w:hAnsi="ＭＳ ゴシック"/>
                <w:sz w:val="20"/>
                <w:szCs w:val="20"/>
              </w:rPr>
            </w:pPr>
          </w:p>
        </w:tc>
      </w:tr>
    </w:tbl>
    <w:p w14:paraId="51C0B934" w14:textId="77777777" w:rsidR="0060231D" w:rsidRDefault="0060231D" w:rsidP="0060231D">
      <w:pPr>
        <w:tabs>
          <w:tab w:val="left" w:pos="8700"/>
        </w:tabs>
        <w:rPr>
          <w:rFonts w:ascii="ＭＳ ゴシック" w:eastAsia="ＭＳ ゴシック" w:hAnsi="ＭＳ ゴシック"/>
          <w:sz w:val="20"/>
          <w:szCs w:val="20"/>
        </w:rPr>
      </w:pPr>
      <w:r>
        <w:rPr>
          <w:rFonts w:ascii="ＭＳ ゴシック" w:eastAsia="ＭＳ ゴシック" w:hAnsi="ＭＳ ゴシック"/>
          <w:sz w:val="20"/>
          <w:szCs w:val="20"/>
        </w:rPr>
        <w:tab/>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00"/>
        <w:gridCol w:w="3428"/>
        <w:gridCol w:w="992"/>
        <w:gridCol w:w="567"/>
        <w:gridCol w:w="75"/>
        <w:gridCol w:w="642"/>
        <w:gridCol w:w="1126"/>
        <w:gridCol w:w="1842"/>
      </w:tblGrid>
      <w:tr w:rsidR="0060231D" w:rsidRPr="0055029D" w14:paraId="4A3B56D3" w14:textId="77777777" w:rsidTr="0060231D">
        <w:trPr>
          <w:trHeight w:val="385"/>
        </w:trPr>
        <w:tc>
          <w:tcPr>
            <w:tcW w:w="825" w:type="dxa"/>
            <w:gridSpan w:val="2"/>
            <w:vMerge w:val="restart"/>
            <w:shd w:val="clear" w:color="auto" w:fill="FDE9D9"/>
            <w:vAlign w:val="center"/>
          </w:tcPr>
          <w:p w14:paraId="698DF334"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科目名</w:t>
            </w:r>
          </w:p>
        </w:tc>
        <w:tc>
          <w:tcPr>
            <w:tcW w:w="3428" w:type="dxa"/>
            <w:vAlign w:val="center"/>
          </w:tcPr>
          <w:p w14:paraId="05B800A3" w14:textId="77777777" w:rsidR="0060231D" w:rsidRPr="0055029D" w:rsidRDefault="0060231D" w:rsidP="007D79A7">
            <w:pPr>
              <w:jc w:val="left"/>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【講義</w:t>
            </w:r>
            <w:r>
              <w:rPr>
                <w:rFonts w:ascii="ＭＳ ゴシック" w:eastAsia="ＭＳ ゴシック" w:hAnsi="ＭＳ ゴシック" w:hint="eastAsia"/>
                <w:sz w:val="20"/>
                <w:szCs w:val="20"/>
              </w:rPr>
              <w:t>２</w:t>
            </w:r>
            <w:r w:rsidR="007D79A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w:t>
            </w:r>
            <w:r w:rsidR="007D79A7">
              <w:rPr>
                <w:rFonts w:ascii="ＭＳ ゴシック" w:eastAsia="ＭＳ ゴシック" w:hAnsi="ＭＳ ゴシック" w:hint="eastAsia"/>
                <w:sz w:val="20"/>
                <w:szCs w:val="20"/>
              </w:rPr>
              <w:t>-１</w:t>
            </w:r>
            <w:r w:rsidRPr="0055029D">
              <w:rPr>
                <w:rFonts w:ascii="ＭＳ ゴシック" w:eastAsia="ＭＳ ゴシック" w:hAnsi="ＭＳ ゴシック" w:hint="eastAsia"/>
                <w:sz w:val="20"/>
                <w:szCs w:val="20"/>
              </w:rPr>
              <w:t>】</w:t>
            </w:r>
            <w:r w:rsidR="00A116DC" w:rsidRPr="0055029D">
              <w:rPr>
                <w:rFonts w:ascii="ＭＳ ゴシック" w:eastAsia="ＭＳ ゴシック" w:hAnsi="ＭＳ ゴシック" w:hint="eastAsia"/>
                <w:sz w:val="20"/>
                <w:szCs w:val="20"/>
              </w:rPr>
              <w:t>【講義</w:t>
            </w:r>
            <w:r w:rsidR="00A116DC">
              <w:rPr>
                <w:rFonts w:ascii="ＭＳ ゴシック" w:eastAsia="ＭＳ ゴシック" w:hAnsi="ＭＳ ゴシック" w:hint="eastAsia"/>
                <w:sz w:val="20"/>
                <w:szCs w:val="20"/>
              </w:rPr>
              <w:t>２</w:t>
            </w:r>
            <w:r w:rsidR="007D79A7">
              <w:rPr>
                <w:rFonts w:ascii="ＭＳ ゴシック" w:eastAsia="ＭＳ ゴシック" w:hAnsi="ＭＳ ゴシック" w:hint="eastAsia"/>
                <w:sz w:val="20"/>
                <w:szCs w:val="20"/>
              </w:rPr>
              <w:t>-１-２</w:t>
            </w:r>
            <w:r w:rsidR="00A116DC" w:rsidRPr="0055029D">
              <w:rPr>
                <w:rFonts w:ascii="ＭＳ ゴシック" w:eastAsia="ＭＳ ゴシック" w:hAnsi="ＭＳ ゴシック" w:hint="eastAsia"/>
                <w:sz w:val="20"/>
                <w:szCs w:val="20"/>
              </w:rPr>
              <w:t>】</w:t>
            </w:r>
          </w:p>
        </w:tc>
        <w:tc>
          <w:tcPr>
            <w:tcW w:w="2276" w:type="dxa"/>
            <w:gridSpan w:val="4"/>
            <w:shd w:val="clear" w:color="auto" w:fill="FDE9D9"/>
            <w:vAlign w:val="center"/>
          </w:tcPr>
          <w:p w14:paraId="7EFD3285"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講師名</w:t>
            </w:r>
          </w:p>
        </w:tc>
        <w:tc>
          <w:tcPr>
            <w:tcW w:w="2968" w:type="dxa"/>
            <w:gridSpan w:val="2"/>
            <w:vAlign w:val="center"/>
          </w:tcPr>
          <w:p w14:paraId="52881931"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5BDD3E9F" w14:textId="77777777" w:rsidTr="0060231D">
        <w:trPr>
          <w:trHeight w:val="385"/>
        </w:trPr>
        <w:tc>
          <w:tcPr>
            <w:tcW w:w="825" w:type="dxa"/>
            <w:gridSpan w:val="2"/>
            <w:vMerge/>
            <w:shd w:val="clear" w:color="auto" w:fill="FDE9D9"/>
            <w:vAlign w:val="center"/>
          </w:tcPr>
          <w:p w14:paraId="617EB750" w14:textId="77777777" w:rsidR="0060231D" w:rsidRPr="0055029D" w:rsidRDefault="0060231D" w:rsidP="0060231D">
            <w:pPr>
              <w:ind w:left="-59"/>
              <w:rPr>
                <w:rFonts w:ascii="ＭＳ ゴシック" w:eastAsia="ＭＳ ゴシック" w:hAnsi="ＭＳ ゴシック"/>
                <w:sz w:val="20"/>
                <w:szCs w:val="20"/>
              </w:rPr>
            </w:pPr>
          </w:p>
        </w:tc>
        <w:tc>
          <w:tcPr>
            <w:tcW w:w="4987" w:type="dxa"/>
            <w:gridSpan w:val="3"/>
            <w:vAlign w:val="center"/>
          </w:tcPr>
          <w:p w14:paraId="554B7006" w14:textId="77777777" w:rsidR="0060231D" w:rsidRPr="0055029D"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相談支援におけるケアマネジメントの手法とプロセス</w:t>
            </w:r>
            <w:r w:rsidR="00A116DC">
              <w:rPr>
                <w:rFonts w:ascii="ＭＳ ゴシック" w:eastAsia="ＭＳ ゴシック" w:hAnsi="ＭＳ ゴシック" w:hint="eastAsia"/>
                <w:sz w:val="20"/>
                <w:szCs w:val="20"/>
              </w:rPr>
              <w:t>・</w:t>
            </w:r>
            <w:r w:rsidR="00A116DC" w:rsidRPr="00F333F1">
              <w:rPr>
                <w:rFonts w:ascii="ＭＳ ゴシック" w:eastAsia="ＭＳ ゴシック" w:hAnsi="ＭＳ ゴシック" w:hint="eastAsia"/>
                <w:sz w:val="20"/>
                <w:szCs w:val="20"/>
              </w:rPr>
              <w:t>チームアプローチ</w:t>
            </w:r>
            <w:r w:rsidR="00A116DC">
              <w:rPr>
                <w:rFonts w:ascii="ＭＳ ゴシック" w:eastAsia="ＭＳ ゴシック" w:hAnsi="ＭＳ ゴシック" w:hint="eastAsia"/>
                <w:sz w:val="20"/>
                <w:szCs w:val="20"/>
              </w:rPr>
              <w:t>（</w:t>
            </w:r>
            <w:r w:rsidR="00A116DC" w:rsidRPr="00F333F1">
              <w:rPr>
                <w:rFonts w:ascii="ＭＳ ゴシック" w:eastAsia="ＭＳ ゴシック" w:hAnsi="ＭＳ ゴシック" w:hint="eastAsia"/>
                <w:sz w:val="20"/>
                <w:szCs w:val="20"/>
              </w:rPr>
              <w:t>多職種連携</w:t>
            </w:r>
            <w:r w:rsidR="00A116DC">
              <w:rPr>
                <w:rFonts w:ascii="ＭＳ ゴシック" w:eastAsia="ＭＳ ゴシック" w:hAnsi="ＭＳ ゴシック" w:hint="eastAsia"/>
                <w:sz w:val="20"/>
                <w:szCs w:val="20"/>
              </w:rPr>
              <w:t>）</w:t>
            </w:r>
          </w:p>
        </w:tc>
        <w:tc>
          <w:tcPr>
            <w:tcW w:w="1843" w:type="dxa"/>
            <w:gridSpan w:val="3"/>
            <w:shd w:val="clear" w:color="auto" w:fill="FDE9D9"/>
            <w:vAlign w:val="center"/>
          </w:tcPr>
          <w:p w14:paraId="4A15689A"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テキストページ</w:t>
            </w:r>
          </w:p>
        </w:tc>
        <w:tc>
          <w:tcPr>
            <w:tcW w:w="1842" w:type="dxa"/>
            <w:vAlign w:val="center"/>
          </w:tcPr>
          <w:p w14:paraId="325AAE4B" w14:textId="77777777" w:rsidR="0060231D" w:rsidRPr="0055029D" w:rsidRDefault="0060231D" w:rsidP="0060231D">
            <w:pPr>
              <w:ind w:right="-9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８０</w:t>
            </w:r>
            <w:r w:rsidRPr="00F333F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１０８</w:t>
            </w:r>
            <w:r w:rsidRPr="0055029D">
              <w:rPr>
                <w:rFonts w:ascii="ＭＳ ゴシック" w:eastAsia="ＭＳ ゴシック" w:hAnsi="ＭＳ ゴシック" w:hint="eastAsia"/>
                <w:sz w:val="20"/>
                <w:szCs w:val="20"/>
              </w:rPr>
              <w:t>頁</w:t>
            </w:r>
          </w:p>
        </w:tc>
      </w:tr>
      <w:tr w:rsidR="0060231D" w:rsidRPr="0055029D" w14:paraId="6881B971" w14:textId="77777777" w:rsidTr="0060231D">
        <w:trPr>
          <w:trHeight w:val="255"/>
        </w:trPr>
        <w:tc>
          <w:tcPr>
            <w:tcW w:w="5245" w:type="dxa"/>
            <w:gridSpan w:val="4"/>
            <w:vMerge w:val="restart"/>
            <w:shd w:val="clear" w:color="auto" w:fill="FDE9D9"/>
            <w:vAlign w:val="center"/>
          </w:tcPr>
          <w:p w14:paraId="51B84FA0"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獲得目標</w:t>
            </w:r>
          </w:p>
        </w:tc>
        <w:tc>
          <w:tcPr>
            <w:tcW w:w="1284" w:type="dxa"/>
            <w:gridSpan w:val="3"/>
            <w:tcBorders>
              <w:bottom w:val="dashed" w:sz="4" w:space="0" w:color="auto"/>
            </w:tcBorders>
            <w:shd w:val="clear" w:color="auto" w:fill="FDE9D9"/>
            <w:vAlign w:val="center"/>
          </w:tcPr>
          <w:p w14:paraId="26D37C40"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自己</w:t>
            </w:r>
            <w:r w:rsidRPr="0055029D">
              <w:rPr>
                <w:rFonts w:ascii="ＭＳ ゴシック" w:eastAsia="ＭＳ ゴシック" w:hAnsi="ＭＳ ゴシック"/>
                <w:sz w:val="20"/>
                <w:szCs w:val="20"/>
              </w:rPr>
              <w:t>評価</w:t>
            </w:r>
          </w:p>
        </w:tc>
        <w:tc>
          <w:tcPr>
            <w:tcW w:w="2968" w:type="dxa"/>
            <w:gridSpan w:val="2"/>
            <w:vMerge w:val="restart"/>
            <w:shd w:val="clear" w:color="auto" w:fill="FDE9D9"/>
            <w:vAlign w:val="center"/>
          </w:tcPr>
          <w:p w14:paraId="1A5275E6" w14:textId="77777777" w:rsidR="0060231D" w:rsidRPr="0055029D" w:rsidRDefault="0060231D" w:rsidP="0060231D">
            <w:pPr>
              <w:ind w:right="-99"/>
              <w:jc w:val="center"/>
              <w:rPr>
                <w:rFonts w:ascii="ＭＳ ゴシック" w:eastAsia="ＭＳ ゴシック" w:hAnsi="ＭＳ ゴシック"/>
                <w:sz w:val="20"/>
                <w:szCs w:val="20"/>
              </w:rPr>
            </w:pPr>
            <w:r w:rsidRPr="0055029D">
              <w:rPr>
                <w:rFonts w:ascii="ＭＳ ゴシック" w:eastAsia="ＭＳ ゴシック" w:hAnsi="ＭＳ ゴシック"/>
                <w:sz w:val="20"/>
                <w:szCs w:val="20"/>
              </w:rPr>
              <w:t>気づき</w:t>
            </w:r>
            <w:r w:rsidRPr="0055029D">
              <w:rPr>
                <w:rFonts w:ascii="ＭＳ ゴシック" w:eastAsia="ＭＳ ゴシック" w:hAnsi="ＭＳ ゴシック" w:hint="eastAsia"/>
                <w:sz w:val="20"/>
                <w:szCs w:val="20"/>
              </w:rPr>
              <w:t>や理解した点</w:t>
            </w:r>
            <w:r w:rsidRPr="0055029D">
              <w:rPr>
                <w:rFonts w:ascii="ＭＳ ゴシック" w:eastAsia="ＭＳ ゴシック" w:hAnsi="ＭＳ ゴシック"/>
                <w:sz w:val="20"/>
                <w:szCs w:val="20"/>
              </w:rPr>
              <w:t>等</w:t>
            </w:r>
          </w:p>
        </w:tc>
      </w:tr>
      <w:tr w:rsidR="0060231D" w:rsidRPr="0055029D" w14:paraId="6CAEE0A9" w14:textId="77777777" w:rsidTr="0060231D">
        <w:trPr>
          <w:trHeight w:val="115"/>
        </w:trPr>
        <w:tc>
          <w:tcPr>
            <w:tcW w:w="5245" w:type="dxa"/>
            <w:gridSpan w:val="4"/>
            <w:vMerge/>
            <w:shd w:val="clear" w:color="auto" w:fill="FDE9D9"/>
            <w:vAlign w:val="center"/>
          </w:tcPr>
          <w:p w14:paraId="53B4096E" w14:textId="77777777" w:rsidR="0060231D" w:rsidRPr="0055029D" w:rsidRDefault="0060231D" w:rsidP="0060231D">
            <w:pPr>
              <w:jc w:val="center"/>
              <w:rPr>
                <w:rFonts w:ascii="ＭＳ ゴシック" w:eastAsia="ＭＳ ゴシック" w:hAnsi="ＭＳ ゴシック"/>
                <w:sz w:val="20"/>
                <w:szCs w:val="20"/>
              </w:rPr>
            </w:pPr>
          </w:p>
        </w:tc>
        <w:tc>
          <w:tcPr>
            <w:tcW w:w="642" w:type="dxa"/>
            <w:gridSpan w:val="2"/>
            <w:tcBorders>
              <w:top w:val="dashed" w:sz="4" w:space="0" w:color="auto"/>
              <w:right w:val="dashed" w:sz="4" w:space="0" w:color="auto"/>
            </w:tcBorders>
            <w:shd w:val="clear" w:color="auto" w:fill="FDE9D9"/>
            <w:vAlign w:val="center"/>
          </w:tcPr>
          <w:p w14:paraId="3CDA9196" w14:textId="77777777" w:rsidR="0060231D" w:rsidRPr="00596101" w:rsidRDefault="0060231D" w:rsidP="0060231D">
            <w:pPr>
              <w:jc w:val="center"/>
              <w:rPr>
                <w:rFonts w:ascii="ＭＳ ゴシック" w:eastAsia="ＭＳ ゴシック" w:hAnsi="ＭＳ ゴシック"/>
                <w:sz w:val="14"/>
                <w:szCs w:val="14"/>
              </w:rPr>
            </w:pPr>
            <w:r w:rsidRPr="00596101">
              <w:rPr>
                <w:rFonts w:ascii="ＭＳ ゴシック" w:eastAsia="ＭＳ ゴシック" w:hAnsi="ＭＳ ゴシック" w:hint="eastAsia"/>
                <w:sz w:val="14"/>
                <w:szCs w:val="14"/>
              </w:rPr>
              <w:t>受講前</w:t>
            </w:r>
          </w:p>
        </w:tc>
        <w:tc>
          <w:tcPr>
            <w:tcW w:w="642" w:type="dxa"/>
            <w:tcBorders>
              <w:top w:val="dashed" w:sz="4" w:space="0" w:color="auto"/>
              <w:left w:val="dashed" w:sz="4" w:space="0" w:color="auto"/>
            </w:tcBorders>
            <w:shd w:val="clear" w:color="auto" w:fill="FDE9D9"/>
            <w:vAlign w:val="center"/>
          </w:tcPr>
          <w:p w14:paraId="280FEC0E" w14:textId="77777777" w:rsidR="0060231D" w:rsidRPr="00596101" w:rsidRDefault="0060231D" w:rsidP="0060231D">
            <w:pPr>
              <w:jc w:val="center"/>
              <w:rPr>
                <w:rFonts w:ascii="ＭＳ ゴシック" w:eastAsia="ＭＳ ゴシック" w:hAnsi="ＭＳ ゴシック"/>
                <w:sz w:val="14"/>
                <w:szCs w:val="14"/>
              </w:rPr>
            </w:pPr>
            <w:r w:rsidRPr="00596101">
              <w:rPr>
                <w:rFonts w:ascii="ＭＳ ゴシック" w:eastAsia="ＭＳ ゴシック" w:hAnsi="ＭＳ ゴシック" w:hint="eastAsia"/>
                <w:sz w:val="14"/>
                <w:szCs w:val="14"/>
              </w:rPr>
              <w:t>受講後</w:t>
            </w:r>
          </w:p>
        </w:tc>
        <w:tc>
          <w:tcPr>
            <w:tcW w:w="2968" w:type="dxa"/>
            <w:gridSpan w:val="2"/>
            <w:vMerge/>
            <w:shd w:val="clear" w:color="auto" w:fill="FDE9D9"/>
            <w:vAlign w:val="center"/>
          </w:tcPr>
          <w:p w14:paraId="05DF9048" w14:textId="77777777" w:rsidR="0060231D" w:rsidRPr="0055029D" w:rsidRDefault="0060231D" w:rsidP="0060231D">
            <w:pPr>
              <w:ind w:right="-99"/>
              <w:jc w:val="center"/>
              <w:rPr>
                <w:rFonts w:ascii="ＭＳ ゴシック" w:eastAsia="ＭＳ ゴシック" w:hAnsi="ＭＳ ゴシック"/>
                <w:sz w:val="20"/>
                <w:szCs w:val="20"/>
              </w:rPr>
            </w:pPr>
          </w:p>
        </w:tc>
      </w:tr>
      <w:tr w:rsidR="0060231D" w:rsidRPr="0055029D" w14:paraId="5BB9644C" w14:textId="77777777" w:rsidTr="0060231D">
        <w:trPr>
          <w:trHeight w:val="510"/>
        </w:trPr>
        <w:tc>
          <w:tcPr>
            <w:tcW w:w="425" w:type="dxa"/>
            <w:tcBorders>
              <w:bottom w:val="dashed" w:sz="4" w:space="0" w:color="auto"/>
            </w:tcBorders>
            <w:shd w:val="clear" w:color="auto" w:fill="FDE9D9"/>
            <w:vAlign w:val="center"/>
          </w:tcPr>
          <w:p w14:paraId="0BEDB0AE"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1</w:t>
            </w:r>
          </w:p>
        </w:tc>
        <w:tc>
          <w:tcPr>
            <w:tcW w:w="4820" w:type="dxa"/>
            <w:gridSpan w:val="3"/>
            <w:tcBorders>
              <w:bottom w:val="dashed" w:sz="4" w:space="0" w:color="auto"/>
            </w:tcBorders>
            <w:vAlign w:val="center"/>
          </w:tcPr>
          <w:p w14:paraId="389FAB4C" w14:textId="77777777" w:rsidR="0060231D" w:rsidRPr="0055029D"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ケアマネジメントの展開およびサービス等利用計画作成について、流れと留意点を説明できる。</w:t>
            </w:r>
          </w:p>
        </w:tc>
        <w:tc>
          <w:tcPr>
            <w:tcW w:w="642" w:type="dxa"/>
            <w:gridSpan w:val="2"/>
            <w:tcBorders>
              <w:bottom w:val="dashed" w:sz="4" w:space="0" w:color="auto"/>
              <w:right w:val="dashed" w:sz="4" w:space="0" w:color="auto"/>
            </w:tcBorders>
            <w:vAlign w:val="center"/>
          </w:tcPr>
          <w:p w14:paraId="607B6344" w14:textId="77777777" w:rsidR="0060231D" w:rsidRPr="0055029D" w:rsidRDefault="0060231D" w:rsidP="0060231D">
            <w:pPr>
              <w:jc w:val="center"/>
              <w:rPr>
                <w:rFonts w:ascii="ＭＳ ゴシック" w:eastAsia="ＭＳ ゴシック" w:hAnsi="ＭＳ ゴシック"/>
                <w:sz w:val="20"/>
                <w:szCs w:val="20"/>
              </w:rPr>
            </w:pPr>
          </w:p>
        </w:tc>
        <w:tc>
          <w:tcPr>
            <w:tcW w:w="642" w:type="dxa"/>
            <w:tcBorders>
              <w:left w:val="dashed" w:sz="4" w:space="0" w:color="auto"/>
              <w:bottom w:val="dashed" w:sz="4" w:space="0" w:color="auto"/>
            </w:tcBorders>
            <w:vAlign w:val="center"/>
          </w:tcPr>
          <w:p w14:paraId="789C0DAD" w14:textId="77777777" w:rsidR="0060231D" w:rsidRPr="0055029D" w:rsidRDefault="0060231D" w:rsidP="0060231D">
            <w:pPr>
              <w:jc w:val="center"/>
              <w:rPr>
                <w:rFonts w:ascii="ＭＳ ゴシック" w:eastAsia="ＭＳ ゴシック" w:hAnsi="ＭＳ ゴシック"/>
                <w:sz w:val="20"/>
                <w:szCs w:val="20"/>
              </w:rPr>
            </w:pPr>
          </w:p>
        </w:tc>
        <w:tc>
          <w:tcPr>
            <w:tcW w:w="2968" w:type="dxa"/>
            <w:gridSpan w:val="2"/>
            <w:vMerge w:val="restart"/>
            <w:vAlign w:val="center"/>
          </w:tcPr>
          <w:p w14:paraId="15C5AE38" w14:textId="77777777" w:rsidR="0060231D" w:rsidRPr="0055029D" w:rsidRDefault="0060231D" w:rsidP="00D932A1">
            <w:pPr>
              <w:ind w:right="-99"/>
              <w:rPr>
                <w:rFonts w:ascii="ＭＳ ゴシック" w:eastAsia="ＭＳ ゴシック" w:hAnsi="ＭＳ ゴシック"/>
                <w:sz w:val="20"/>
                <w:szCs w:val="20"/>
              </w:rPr>
            </w:pPr>
          </w:p>
        </w:tc>
      </w:tr>
      <w:tr w:rsidR="0060231D" w:rsidRPr="0055029D" w14:paraId="35DDC04B" w14:textId="77777777" w:rsidTr="0060231D">
        <w:trPr>
          <w:trHeight w:val="510"/>
        </w:trPr>
        <w:tc>
          <w:tcPr>
            <w:tcW w:w="425" w:type="dxa"/>
            <w:tcBorders>
              <w:top w:val="dashed" w:sz="4" w:space="0" w:color="auto"/>
              <w:bottom w:val="single" w:sz="4" w:space="0" w:color="auto"/>
            </w:tcBorders>
            <w:shd w:val="clear" w:color="auto" w:fill="FDE9D9"/>
            <w:vAlign w:val="center"/>
          </w:tcPr>
          <w:p w14:paraId="72499C29"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2</w:t>
            </w:r>
          </w:p>
        </w:tc>
        <w:tc>
          <w:tcPr>
            <w:tcW w:w="4820" w:type="dxa"/>
            <w:gridSpan w:val="3"/>
            <w:tcBorders>
              <w:top w:val="dashed" w:sz="4" w:space="0" w:color="auto"/>
              <w:bottom w:val="single" w:sz="4" w:space="0" w:color="auto"/>
            </w:tcBorders>
            <w:vAlign w:val="center"/>
          </w:tcPr>
          <w:p w14:paraId="0CF8C7F6" w14:textId="77777777" w:rsidR="0060231D" w:rsidRPr="0055029D"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多職種連携及びチームアプローチとその必要性・効果について説明できる。</w:t>
            </w:r>
          </w:p>
        </w:tc>
        <w:tc>
          <w:tcPr>
            <w:tcW w:w="642" w:type="dxa"/>
            <w:gridSpan w:val="2"/>
            <w:tcBorders>
              <w:top w:val="dashed" w:sz="4" w:space="0" w:color="auto"/>
              <w:bottom w:val="single" w:sz="4" w:space="0" w:color="auto"/>
              <w:right w:val="dashed" w:sz="4" w:space="0" w:color="auto"/>
            </w:tcBorders>
            <w:vAlign w:val="center"/>
          </w:tcPr>
          <w:p w14:paraId="3F1BCD9B" w14:textId="77777777" w:rsidR="0060231D" w:rsidRPr="0055029D" w:rsidRDefault="0060231D" w:rsidP="0060231D">
            <w:pPr>
              <w:jc w:val="center"/>
              <w:rPr>
                <w:rFonts w:ascii="ＭＳ ゴシック" w:eastAsia="ＭＳ ゴシック" w:hAnsi="ＭＳ ゴシック"/>
                <w:sz w:val="20"/>
                <w:szCs w:val="20"/>
              </w:rPr>
            </w:pPr>
          </w:p>
        </w:tc>
        <w:tc>
          <w:tcPr>
            <w:tcW w:w="642" w:type="dxa"/>
            <w:tcBorders>
              <w:top w:val="dashed" w:sz="4" w:space="0" w:color="auto"/>
              <w:left w:val="dashed" w:sz="4" w:space="0" w:color="auto"/>
              <w:bottom w:val="single" w:sz="4" w:space="0" w:color="auto"/>
            </w:tcBorders>
            <w:vAlign w:val="center"/>
          </w:tcPr>
          <w:p w14:paraId="28AB97B7" w14:textId="77777777" w:rsidR="0060231D" w:rsidRPr="0055029D" w:rsidRDefault="0060231D" w:rsidP="0060231D">
            <w:pPr>
              <w:jc w:val="center"/>
              <w:rPr>
                <w:rFonts w:ascii="ＭＳ ゴシック" w:eastAsia="ＭＳ ゴシック" w:hAnsi="ＭＳ ゴシック"/>
                <w:sz w:val="20"/>
                <w:szCs w:val="20"/>
              </w:rPr>
            </w:pPr>
          </w:p>
        </w:tc>
        <w:tc>
          <w:tcPr>
            <w:tcW w:w="2968" w:type="dxa"/>
            <w:gridSpan w:val="2"/>
            <w:vMerge/>
            <w:vAlign w:val="center"/>
          </w:tcPr>
          <w:p w14:paraId="59E80A3E" w14:textId="77777777" w:rsidR="0060231D" w:rsidRPr="0055029D" w:rsidRDefault="0060231D" w:rsidP="0060231D">
            <w:pPr>
              <w:ind w:right="800"/>
              <w:rPr>
                <w:rFonts w:ascii="ＭＳ ゴシック" w:eastAsia="ＭＳ ゴシック" w:hAnsi="ＭＳ ゴシック"/>
                <w:sz w:val="20"/>
                <w:szCs w:val="20"/>
              </w:rPr>
            </w:pPr>
          </w:p>
        </w:tc>
      </w:tr>
    </w:tbl>
    <w:p w14:paraId="1726D9EF" w14:textId="77777777" w:rsidR="0060231D" w:rsidRDefault="0060231D" w:rsidP="0060231D">
      <w:pPr>
        <w:rPr>
          <w:rFonts w:ascii="ＭＳ ゴシック" w:eastAsia="ＭＳ ゴシック" w:hAnsi="ＭＳ ゴシック"/>
          <w:sz w:val="20"/>
          <w:szCs w:val="2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00"/>
        <w:gridCol w:w="3428"/>
        <w:gridCol w:w="992"/>
        <w:gridCol w:w="567"/>
        <w:gridCol w:w="75"/>
        <w:gridCol w:w="642"/>
        <w:gridCol w:w="1126"/>
        <w:gridCol w:w="1842"/>
      </w:tblGrid>
      <w:tr w:rsidR="0060231D" w:rsidRPr="0055029D" w14:paraId="586CEAA2" w14:textId="77777777" w:rsidTr="0060231D">
        <w:trPr>
          <w:trHeight w:val="385"/>
        </w:trPr>
        <w:tc>
          <w:tcPr>
            <w:tcW w:w="825" w:type="dxa"/>
            <w:gridSpan w:val="2"/>
            <w:vMerge w:val="restart"/>
            <w:shd w:val="clear" w:color="auto" w:fill="FDE9D9"/>
            <w:vAlign w:val="center"/>
          </w:tcPr>
          <w:p w14:paraId="488373C0"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科目名</w:t>
            </w:r>
          </w:p>
        </w:tc>
        <w:tc>
          <w:tcPr>
            <w:tcW w:w="3428" w:type="dxa"/>
            <w:vAlign w:val="center"/>
          </w:tcPr>
          <w:p w14:paraId="75FC62FD" w14:textId="77777777" w:rsidR="0060231D" w:rsidRPr="0055029D" w:rsidRDefault="0060231D" w:rsidP="007D79A7">
            <w:pPr>
              <w:jc w:val="left"/>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【講義</w:t>
            </w:r>
            <w:r>
              <w:rPr>
                <w:rFonts w:ascii="ＭＳ ゴシック" w:eastAsia="ＭＳ ゴシック" w:hAnsi="ＭＳ ゴシック" w:hint="eastAsia"/>
                <w:sz w:val="20"/>
                <w:szCs w:val="20"/>
              </w:rPr>
              <w:t>２</w:t>
            </w:r>
            <w:r w:rsidR="007D79A7">
              <w:rPr>
                <w:rFonts w:ascii="ＭＳ ゴシック" w:eastAsia="ＭＳ ゴシック" w:hAnsi="ＭＳ ゴシック" w:hint="eastAsia"/>
                <w:sz w:val="20"/>
                <w:szCs w:val="20"/>
              </w:rPr>
              <w:t>-２</w:t>
            </w:r>
            <w:r w:rsidRPr="0055029D">
              <w:rPr>
                <w:rFonts w:ascii="ＭＳ ゴシック" w:eastAsia="ＭＳ ゴシック" w:hAnsi="ＭＳ ゴシック" w:hint="eastAsia"/>
                <w:sz w:val="20"/>
                <w:szCs w:val="20"/>
              </w:rPr>
              <w:t>】</w:t>
            </w:r>
          </w:p>
        </w:tc>
        <w:tc>
          <w:tcPr>
            <w:tcW w:w="2276" w:type="dxa"/>
            <w:gridSpan w:val="4"/>
            <w:shd w:val="clear" w:color="auto" w:fill="FDE9D9"/>
            <w:vAlign w:val="center"/>
          </w:tcPr>
          <w:p w14:paraId="6E6E86BC"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講師名</w:t>
            </w:r>
          </w:p>
        </w:tc>
        <w:tc>
          <w:tcPr>
            <w:tcW w:w="2968" w:type="dxa"/>
            <w:gridSpan w:val="2"/>
            <w:vAlign w:val="center"/>
          </w:tcPr>
          <w:p w14:paraId="2133B9D5"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38FA5E4F" w14:textId="77777777" w:rsidTr="0060231D">
        <w:trPr>
          <w:trHeight w:val="385"/>
        </w:trPr>
        <w:tc>
          <w:tcPr>
            <w:tcW w:w="825" w:type="dxa"/>
            <w:gridSpan w:val="2"/>
            <w:vMerge/>
            <w:shd w:val="clear" w:color="auto" w:fill="FDE9D9"/>
            <w:vAlign w:val="center"/>
          </w:tcPr>
          <w:p w14:paraId="657222EA" w14:textId="77777777" w:rsidR="0060231D" w:rsidRPr="0055029D" w:rsidRDefault="0060231D" w:rsidP="0060231D">
            <w:pPr>
              <w:ind w:left="-59"/>
              <w:rPr>
                <w:rFonts w:ascii="ＭＳ ゴシック" w:eastAsia="ＭＳ ゴシック" w:hAnsi="ＭＳ ゴシック"/>
                <w:sz w:val="20"/>
                <w:szCs w:val="20"/>
              </w:rPr>
            </w:pPr>
          </w:p>
        </w:tc>
        <w:tc>
          <w:tcPr>
            <w:tcW w:w="4987" w:type="dxa"/>
            <w:gridSpan w:val="3"/>
            <w:vAlign w:val="center"/>
          </w:tcPr>
          <w:p w14:paraId="66B25195" w14:textId="77777777" w:rsidR="0060231D" w:rsidRPr="0055029D"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相談支援における家族支援と地域資源の活用への視点</w:t>
            </w:r>
          </w:p>
        </w:tc>
        <w:tc>
          <w:tcPr>
            <w:tcW w:w="1843" w:type="dxa"/>
            <w:gridSpan w:val="3"/>
            <w:shd w:val="clear" w:color="auto" w:fill="FDE9D9"/>
            <w:vAlign w:val="center"/>
          </w:tcPr>
          <w:p w14:paraId="61F0B484"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テキストページ</w:t>
            </w:r>
          </w:p>
        </w:tc>
        <w:tc>
          <w:tcPr>
            <w:tcW w:w="1842" w:type="dxa"/>
            <w:vAlign w:val="center"/>
          </w:tcPr>
          <w:p w14:paraId="6A4A21AA" w14:textId="77777777" w:rsidR="0060231D" w:rsidRPr="0055029D" w:rsidRDefault="0060231D" w:rsidP="0060231D">
            <w:pPr>
              <w:ind w:right="-9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１０９～１２５</w:t>
            </w:r>
            <w:r w:rsidRPr="0055029D">
              <w:rPr>
                <w:rFonts w:ascii="ＭＳ ゴシック" w:eastAsia="ＭＳ ゴシック" w:hAnsi="ＭＳ ゴシック" w:hint="eastAsia"/>
                <w:sz w:val="20"/>
                <w:szCs w:val="20"/>
              </w:rPr>
              <w:t>頁</w:t>
            </w:r>
          </w:p>
        </w:tc>
      </w:tr>
      <w:tr w:rsidR="0060231D" w:rsidRPr="0055029D" w14:paraId="4FB79F22" w14:textId="77777777" w:rsidTr="0060231D">
        <w:trPr>
          <w:trHeight w:val="255"/>
        </w:trPr>
        <w:tc>
          <w:tcPr>
            <w:tcW w:w="5245" w:type="dxa"/>
            <w:gridSpan w:val="4"/>
            <w:vMerge w:val="restart"/>
            <w:shd w:val="clear" w:color="auto" w:fill="FDE9D9"/>
            <w:vAlign w:val="center"/>
          </w:tcPr>
          <w:p w14:paraId="7800D796"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獲得目標</w:t>
            </w:r>
          </w:p>
        </w:tc>
        <w:tc>
          <w:tcPr>
            <w:tcW w:w="1284" w:type="dxa"/>
            <w:gridSpan w:val="3"/>
            <w:tcBorders>
              <w:bottom w:val="dashed" w:sz="4" w:space="0" w:color="auto"/>
            </w:tcBorders>
            <w:shd w:val="clear" w:color="auto" w:fill="FDE9D9"/>
            <w:vAlign w:val="center"/>
          </w:tcPr>
          <w:p w14:paraId="535B7BFE"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自己</w:t>
            </w:r>
            <w:r w:rsidRPr="0055029D">
              <w:rPr>
                <w:rFonts w:ascii="ＭＳ ゴシック" w:eastAsia="ＭＳ ゴシック" w:hAnsi="ＭＳ ゴシック"/>
                <w:sz w:val="20"/>
                <w:szCs w:val="20"/>
              </w:rPr>
              <w:t>評価</w:t>
            </w:r>
          </w:p>
        </w:tc>
        <w:tc>
          <w:tcPr>
            <w:tcW w:w="2968" w:type="dxa"/>
            <w:gridSpan w:val="2"/>
            <w:vMerge w:val="restart"/>
            <w:shd w:val="clear" w:color="auto" w:fill="FDE9D9"/>
            <w:vAlign w:val="center"/>
          </w:tcPr>
          <w:p w14:paraId="77B0ABB1" w14:textId="77777777" w:rsidR="0060231D" w:rsidRPr="0055029D" w:rsidRDefault="0060231D" w:rsidP="0060231D">
            <w:pPr>
              <w:ind w:right="-99"/>
              <w:jc w:val="center"/>
              <w:rPr>
                <w:rFonts w:ascii="ＭＳ ゴシック" w:eastAsia="ＭＳ ゴシック" w:hAnsi="ＭＳ ゴシック"/>
                <w:sz w:val="20"/>
                <w:szCs w:val="20"/>
              </w:rPr>
            </w:pPr>
            <w:r w:rsidRPr="0055029D">
              <w:rPr>
                <w:rFonts w:ascii="ＭＳ ゴシック" w:eastAsia="ＭＳ ゴシック" w:hAnsi="ＭＳ ゴシック"/>
                <w:sz w:val="20"/>
                <w:szCs w:val="20"/>
              </w:rPr>
              <w:t>気づき</w:t>
            </w:r>
            <w:r w:rsidRPr="0055029D">
              <w:rPr>
                <w:rFonts w:ascii="ＭＳ ゴシック" w:eastAsia="ＭＳ ゴシック" w:hAnsi="ＭＳ ゴシック" w:hint="eastAsia"/>
                <w:sz w:val="20"/>
                <w:szCs w:val="20"/>
              </w:rPr>
              <w:t>や理解した点</w:t>
            </w:r>
            <w:r w:rsidRPr="0055029D">
              <w:rPr>
                <w:rFonts w:ascii="ＭＳ ゴシック" w:eastAsia="ＭＳ ゴシック" w:hAnsi="ＭＳ ゴシック"/>
                <w:sz w:val="20"/>
                <w:szCs w:val="20"/>
              </w:rPr>
              <w:t>等</w:t>
            </w:r>
          </w:p>
        </w:tc>
      </w:tr>
      <w:tr w:rsidR="0060231D" w:rsidRPr="0055029D" w14:paraId="49E6611F" w14:textId="77777777" w:rsidTr="0060231D">
        <w:trPr>
          <w:trHeight w:val="115"/>
        </w:trPr>
        <w:tc>
          <w:tcPr>
            <w:tcW w:w="5245" w:type="dxa"/>
            <w:gridSpan w:val="4"/>
            <w:vMerge/>
            <w:shd w:val="clear" w:color="auto" w:fill="FDE9D9"/>
            <w:vAlign w:val="center"/>
          </w:tcPr>
          <w:p w14:paraId="5260C2AD" w14:textId="77777777" w:rsidR="0060231D" w:rsidRPr="0055029D" w:rsidRDefault="0060231D" w:rsidP="0060231D">
            <w:pPr>
              <w:jc w:val="center"/>
              <w:rPr>
                <w:rFonts w:ascii="ＭＳ ゴシック" w:eastAsia="ＭＳ ゴシック" w:hAnsi="ＭＳ ゴシック"/>
                <w:sz w:val="20"/>
                <w:szCs w:val="20"/>
              </w:rPr>
            </w:pPr>
          </w:p>
        </w:tc>
        <w:tc>
          <w:tcPr>
            <w:tcW w:w="642" w:type="dxa"/>
            <w:gridSpan w:val="2"/>
            <w:tcBorders>
              <w:top w:val="dashed" w:sz="4" w:space="0" w:color="auto"/>
              <w:right w:val="dashed" w:sz="4" w:space="0" w:color="auto"/>
            </w:tcBorders>
            <w:shd w:val="clear" w:color="auto" w:fill="FDE9D9"/>
            <w:vAlign w:val="center"/>
          </w:tcPr>
          <w:p w14:paraId="65195331" w14:textId="77777777" w:rsidR="0060231D" w:rsidRPr="00596101" w:rsidRDefault="0060231D" w:rsidP="0060231D">
            <w:pPr>
              <w:jc w:val="center"/>
              <w:rPr>
                <w:rFonts w:ascii="ＭＳ ゴシック" w:eastAsia="ＭＳ ゴシック" w:hAnsi="ＭＳ ゴシック"/>
                <w:sz w:val="14"/>
                <w:szCs w:val="14"/>
              </w:rPr>
            </w:pPr>
            <w:r w:rsidRPr="00596101">
              <w:rPr>
                <w:rFonts w:ascii="ＭＳ ゴシック" w:eastAsia="ＭＳ ゴシック" w:hAnsi="ＭＳ ゴシック" w:hint="eastAsia"/>
                <w:sz w:val="14"/>
                <w:szCs w:val="14"/>
              </w:rPr>
              <w:t>受講前</w:t>
            </w:r>
          </w:p>
        </w:tc>
        <w:tc>
          <w:tcPr>
            <w:tcW w:w="642" w:type="dxa"/>
            <w:tcBorders>
              <w:top w:val="dashed" w:sz="4" w:space="0" w:color="auto"/>
              <w:left w:val="dashed" w:sz="4" w:space="0" w:color="auto"/>
            </w:tcBorders>
            <w:shd w:val="clear" w:color="auto" w:fill="FDE9D9"/>
            <w:vAlign w:val="center"/>
          </w:tcPr>
          <w:p w14:paraId="179971AB" w14:textId="77777777" w:rsidR="0060231D" w:rsidRPr="00596101" w:rsidRDefault="0060231D" w:rsidP="0060231D">
            <w:pPr>
              <w:jc w:val="center"/>
              <w:rPr>
                <w:rFonts w:ascii="ＭＳ ゴシック" w:eastAsia="ＭＳ ゴシック" w:hAnsi="ＭＳ ゴシック"/>
                <w:sz w:val="14"/>
                <w:szCs w:val="14"/>
              </w:rPr>
            </w:pPr>
            <w:r w:rsidRPr="00596101">
              <w:rPr>
                <w:rFonts w:ascii="ＭＳ ゴシック" w:eastAsia="ＭＳ ゴシック" w:hAnsi="ＭＳ ゴシック" w:hint="eastAsia"/>
                <w:sz w:val="14"/>
                <w:szCs w:val="14"/>
              </w:rPr>
              <w:t>受講後</w:t>
            </w:r>
          </w:p>
        </w:tc>
        <w:tc>
          <w:tcPr>
            <w:tcW w:w="2968" w:type="dxa"/>
            <w:gridSpan w:val="2"/>
            <w:vMerge/>
            <w:shd w:val="clear" w:color="auto" w:fill="FDE9D9"/>
            <w:vAlign w:val="center"/>
          </w:tcPr>
          <w:p w14:paraId="74AA720D" w14:textId="77777777" w:rsidR="0060231D" w:rsidRPr="0055029D" w:rsidRDefault="0060231D" w:rsidP="0060231D">
            <w:pPr>
              <w:ind w:right="-99"/>
              <w:jc w:val="center"/>
              <w:rPr>
                <w:rFonts w:ascii="ＭＳ ゴシック" w:eastAsia="ＭＳ ゴシック" w:hAnsi="ＭＳ ゴシック"/>
                <w:sz w:val="20"/>
                <w:szCs w:val="20"/>
              </w:rPr>
            </w:pPr>
          </w:p>
        </w:tc>
      </w:tr>
      <w:tr w:rsidR="001B0E3D" w:rsidRPr="0055029D" w14:paraId="66E3F6F2" w14:textId="77777777" w:rsidTr="0060231D">
        <w:trPr>
          <w:trHeight w:val="510"/>
        </w:trPr>
        <w:tc>
          <w:tcPr>
            <w:tcW w:w="425" w:type="dxa"/>
            <w:tcBorders>
              <w:bottom w:val="dashed" w:sz="4" w:space="0" w:color="auto"/>
            </w:tcBorders>
            <w:shd w:val="clear" w:color="auto" w:fill="FDE9D9"/>
            <w:vAlign w:val="center"/>
          </w:tcPr>
          <w:p w14:paraId="2628BA9B" w14:textId="77777777" w:rsidR="001B0E3D" w:rsidRPr="0055029D" w:rsidRDefault="001B0E3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1</w:t>
            </w:r>
          </w:p>
        </w:tc>
        <w:tc>
          <w:tcPr>
            <w:tcW w:w="4820" w:type="dxa"/>
            <w:gridSpan w:val="3"/>
            <w:tcBorders>
              <w:bottom w:val="dashed" w:sz="4" w:space="0" w:color="auto"/>
            </w:tcBorders>
            <w:vAlign w:val="center"/>
          </w:tcPr>
          <w:p w14:paraId="038B85B5" w14:textId="77777777" w:rsidR="001B0E3D" w:rsidRPr="0055029D" w:rsidRDefault="001B0E3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障害者のある本人の意思と家族の思いや要望に違いがある場合、相談を受けた支援者としてどういった役割を果たしていけばいいのか説明できる。</w:t>
            </w:r>
          </w:p>
        </w:tc>
        <w:tc>
          <w:tcPr>
            <w:tcW w:w="642" w:type="dxa"/>
            <w:gridSpan w:val="2"/>
            <w:tcBorders>
              <w:bottom w:val="dashed" w:sz="4" w:space="0" w:color="auto"/>
              <w:right w:val="dashed" w:sz="4" w:space="0" w:color="auto"/>
            </w:tcBorders>
            <w:vAlign w:val="center"/>
          </w:tcPr>
          <w:p w14:paraId="1A95297A" w14:textId="77777777" w:rsidR="001B0E3D" w:rsidRPr="0055029D" w:rsidRDefault="001B0E3D" w:rsidP="0060231D">
            <w:pPr>
              <w:jc w:val="center"/>
              <w:rPr>
                <w:rFonts w:ascii="ＭＳ ゴシック" w:eastAsia="ＭＳ ゴシック" w:hAnsi="ＭＳ ゴシック"/>
                <w:sz w:val="20"/>
                <w:szCs w:val="20"/>
              </w:rPr>
            </w:pPr>
          </w:p>
        </w:tc>
        <w:tc>
          <w:tcPr>
            <w:tcW w:w="642" w:type="dxa"/>
            <w:tcBorders>
              <w:left w:val="dashed" w:sz="4" w:space="0" w:color="auto"/>
              <w:bottom w:val="dashed" w:sz="4" w:space="0" w:color="auto"/>
            </w:tcBorders>
            <w:vAlign w:val="center"/>
          </w:tcPr>
          <w:p w14:paraId="6764F40D" w14:textId="77777777" w:rsidR="001B0E3D" w:rsidRPr="0055029D" w:rsidRDefault="001B0E3D" w:rsidP="0060231D">
            <w:pPr>
              <w:jc w:val="center"/>
              <w:rPr>
                <w:rFonts w:ascii="ＭＳ ゴシック" w:eastAsia="ＭＳ ゴシック" w:hAnsi="ＭＳ ゴシック"/>
                <w:sz w:val="20"/>
                <w:szCs w:val="20"/>
              </w:rPr>
            </w:pPr>
          </w:p>
        </w:tc>
        <w:tc>
          <w:tcPr>
            <w:tcW w:w="2968" w:type="dxa"/>
            <w:gridSpan w:val="2"/>
            <w:vMerge w:val="restart"/>
            <w:vAlign w:val="center"/>
          </w:tcPr>
          <w:p w14:paraId="26F3828C" w14:textId="77777777" w:rsidR="001B0E3D" w:rsidRPr="0055029D" w:rsidRDefault="001B0E3D" w:rsidP="00D932A1">
            <w:pPr>
              <w:ind w:right="-99"/>
              <w:rPr>
                <w:rFonts w:ascii="ＭＳ ゴシック" w:eastAsia="ＭＳ ゴシック" w:hAnsi="ＭＳ ゴシック"/>
                <w:sz w:val="20"/>
                <w:szCs w:val="20"/>
              </w:rPr>
            </w:pPr>
          </w:p>
        </w:tc>
      </w:tr>
      <w:tr w:rsidR="001B0E3D" w:rsidRPr="0055029D" w14:paraId="625CB681" w14:textId="77777777" w:rsidTr="0060231D">
        <w:trPr>
          <w:trHeight w:val="510"/>
        </w:trPr>
        <w:tc>
          <w:tcPr>
            <w:tcW w:w="425" w:type="dxa"/>
            <w:tcBorders>
              <w:top w:val="dashed" w:sz="4" w:space="0" w:color="auto"/>
              <w:bottom w:val="dashed" w:sz="4" w:space="0" w:color="auto"/>
            </w:tcBorders>
            <w:shd w:val="clear" w:color="auto" w:fill="FDE9D9"/>
            <w:vAlign w:val="center"/>
          </w:tcPr>
          <w:p w14:paraId="528583B2" w14:textId="77777777" w:rsidR="001B0E3D" w:rsidRPr="0055029D" w:rsidRDefault="001B0E3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2</w:t>
            </w:r>
          </w:p>
        </w:tc>
        <w:tc>
          <w:tcPr>
            <w:tcW w:w="4820" w:type="dxa"/>
            <w:gridSpan w:val="3"/>
            <w:tcBorders>
              <w:top w:val="dashed" w:sz="4" w:space="0" w:color="auto"/>
              <w:bottom w:val="dashed" w:sz="4" w:space="0" w:color="auto"/>
            </w:tcBorders>
            <w:vAlign w:val="center"/>
          </w:tcPr>
          <w:p w14:paraId="671A1F13" w14:textId="77777777" w:rsidR="001B0E3D" w:rsidRPr="0055029D" w:rsidRDefault="001B0E3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最新の地域資源に関する情報を幅広く得るために、日頃からどういった活動を行なっていくことが大切なのかを具体的に説明できる。</w:t>
            </w:r>
          </w:p>
        </w:tc>
        <w:tc>
          <w:tcPr>
            <w:tcW w:w="642" w:type="dxa"/>
            <w:gridSpan w:val="2"/>
            <w:tcBorders>
              <w:top w:val="dashed" w:sz="4" w:space="0" w:color="auto"/>
              <w:bottom w:val="dashed" w:sz="4" w:space="0" w:color="auto"/>
              <w:right w:val="dashed" w:sz="4" w:space="0" w:color="auto"/>
            </w:tcBorders>
            <w:vAlign w:val="center"/>
          </w:tcPr>
          <w:p w14:paraId="70270CD1" w14:textId="77777777" w:rsidR="001B0E3D" w:rsidRPr="0055029D" w:rsidRDefault="001B0E3D" w:rsidP="0060231D">
            <w:pPr>
              <w:jc w:val="center"/>
              <w:rPr>
                <w:rFonts w:ascii="ＭＳ ゴシック" w:eastAsia="ＭＳ ゴシック" w:hAnsi="ＭＳ ゴシック"/>
                <w:sz w:val="20"/>
                <w:szCs w:val="20"/>
              </w:rPr>
            </w:pPr>
          </w:p>
        </w:tc>
        <w:tc>
          <w:tcPr>
            <w:tcW w:w="642" w:type="dxa"/>
            <w:tcBorders>
              <w:top w:val="dashed" w:sz="4" w:space="0" w:color="auto"/>
              <w:left w:val="dashed" w:sz="4" w:space="0" w:color="auto"/>
              <w:bottom w:val="dashed" w:sz="4" w:space="0" w:color="auto"/>
            </w:tcBorders>
            <w:vAlign w:val="center"/>
          </w:tcPr>
          <w:p w14:paraId="2523A3DD" w14:textId="77777777" w:rsidR="001B0E3D" w:rsidRPr="0055029D" w:rsidRDefault="001B0E3D" w:rsidP="0060231D">
            <w:pPr>
              <w:jc w:val="center"/>
              <w:rPr>
                <w:rFonts w:ascii="ＭＳ ゴシック" w:eastAsia="ＭＳ ゴシック" w:hAnsi="ＭＳ ゴシック"/>
                <w:sz w:val="20"/>
                <w:szCs w:val="20"/>
              </w:rPr>
            </w:pPr>
          </w:p>
        </w:tc>
        <w:tc>
          <w:tcPr>
            <w:tcW w:w="2968" w:type="dxa"/>
            <w:gridSpan w:val="2"/>
            <w:vMerge/>
            <w:vAlign w:val="center"/>
          </w:tcPr>
          <w:p w14:paraId="63522B87" w14:textId="77777777" w:rsidR="001B0E3D" w:rsidRPr="0055029D" w:rsidRDefault="001B0E3D" w:rsidP="0060231D">
            <w:pPr>
              <w:ind w:right="800"/>
              <w:rPr>
                <w:rFonts w:ascii="ＭＳ ゴシック" w:eastAsia="ＭＳ ゴシック" w:hAnsi="ＭＳ ゴシック"/>
                <w:sz w:val="20"/>
                <w:szCs w:val="20"/>
              </w:rPr>
            </w:pPr>
          </w:p>
        </w:tc>
      </w:tr>
      <w:tr w:rsidR="001B0E3D" w:rsidRPr="0055029D" w14:paraId="794E3E76" w14:textId="77777777" w:rsidTr="001B0E3D">
        <w:trPr>
          <w:trHeight w:val="510"/>
        </w:trPr>
        <w:tc>
          <w:tcPr>
            <w:tcW w:w="425" w:type="dxa"/>
            <w:tcBorders>
              <w:top w:val="dashed" w:sz="4" w:space="0" w:color="auto"/>
              <w:bottom w:val="dashed" w:sz="4" w:space="0" w:color="auto"/>
            </w:tcBorders>
            <w:shd w:val="clear" w:color="auto" w:fill="FDE9D9"/>
            <w:vAlign w:val="center"/>
          </w:tcPr>
          <w:p w14:paraId="19D25240" w14:textId="77777777" w:rsidR="001B0E3D" w:rsidRPr="0055029D" w:rsidRDefault="001B0E3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3</w:t>
            </w:r>
          </w:p>
        </w:tc>
        <w:tc>
          <w:tcPr>
            <w:tcW w:w="4820" w:type="dxa"/>
            <w:gridSpan w:val="3"/>
            <w:tcBorders>
              <w:top w:val="dashed" w:sz="4" w:space="0" w:color="auto"/>
              <w:bottom w:val="dashed" w:sz="4" w:space="0" w:color="auto"/>
            </w:tcBorders>
            <w:vAlign w:val="center"/>
          </w:tcPr>
          <w:p w14:paraId="34AA1D7E" w14:textId="77777777" w:rsidR="001B0E3D" w:rsidRPr="0055029D" w:rsidRDefault="001B0E3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「地域課題」がどのように見出されるのかを説明できる。</w:t>
            </w:r>
          </w:p>
        </w:tc>
        <w:tc>
          <w:tcPr>
            <w:tcW w:w="642" w:type="dxa"/>
            <w:gridSpan w:val="2"/>
            <w:tcBorders>
              <w:top w:val="dashed" w:sz="4" w:space="0" w:color="auto"/>
              <w:bottom w:val="dashed" w:sz="4" w:space="0" w:color="auto"/>
              <w:right w:val="dashed" w:sz="4" w:space="0" w:color="auto"/>
            </w:tcBorders>
            <w:vAlign w:val="center"/>
          </w:tcPr>
          <w:p w14:paraId="7D3A461C" w14:textId="77777777" w:rsidR="001B0E3D" w:rsidRPr="0055029D" w:rsidRDefault="001B0E3D" w:rsidP="0060231D">
            <w:pPr>
              <w:jc w:val="center"/>
              <w:rPr>
                <w:rFonts w:ascii="ＭＳ ゴシック" w:eastAsia="ＭＳ ゴシック" w:hAnsi="ＭＳ ゴシック"/>
                <w:sz w:val="20"/>
                <w:szCs w:val="20"/>
              </w:rPr>
            </w:pPr>
          </w:p>
        </w:tc>
        <w:tc>
          <w:tcPr>
            <w:tcW w:w="642" w:type="dxa"/>
            <w:tcBorders>
              <w:top w:val="dashed" w:sz="4" w:space="0" w:color="auto"/>
              <w:left w:val="dashed" w:sz="4" w:space="0" w:color="auto"/>
              <w:bottom w:val="dashed" w:sz="4" w:space="0" w:color="auto"/>
            </w:tcBorders>
            <w:vAlign w:val="center"/>
          </w:tcPr>
          <w:p w14:paraId="3FA08A1F" w14:textId="77777777" w:rsidR="001B0E3D" w:rsidRPr="0055029D" w:rsidRDefault="001B0E3D" w:rsidP="0060231D">
            <w:pPr>
              <w:jc w:val="center"/>
              <w:rPr>
                <w:rFonts w:ascii="ＭＳ ゴシック" w:eastAsia="ＭＳ ゴシック" w:hAnsi="ＭＳ ゴシック"/>
                <w:sz w:val="20"/>
                <w:szCs w:val="20"/>
              </w:rPr>
            </w:pPr>
          </w:p>
        </w:tc>
        <w:tc>
          <w:tcPr>
            <w:tcW w:w="2968" w:type="dxa"/>
            <w:gridSpan w:val="2"/>
            <w:vMerge/>
            <w:vAlign w:val="center"/>
          </w:tcPr>
          <w:p w14:paraId="0CDF9B1C" w14:textId="77777777" w:rsidR="001B0E3D" w:rsidRPr="0055029D" w:rsidRDefault="001B0E3D" w:rsidP="0060231D">
            <w:pPr>
              <w:ind w:right="800"/>
              <w:rPr>
                <w:rFonts w:ascii="ＭＳ ゴシック" w:eastAsia="ＭＳ ゴシック" w:hAnsi="ＭＳ ゴシック"/>
                <w:sz w:val="20"/>
                <w:szCs w:val="20"/>
              </w:rPr>
            </w:pPr>
          </w:p>
        </w:tc>
      </w:tr>
      <w:tr w:rsidR="001B0E3D" w:rsidRPr="0055029D" w14:paraId="33BA380F" w14:textId="77777777" w:rsidTr="0060231D">
        <w:trPr>
          <w:trHeight w:val="510"/>
        </w:trPr>
        <w:tc>
          <w:tcPr>
            <w:tcW w:w="425" w:type="dxa"/>
            <w:tcBorders>
              <w:top w:val="dashed" w:sz="4" w:space="0" w:color="auto"/>
              <w:bottom w:val="single" w:sz="4" w:space="0" w:color="auto"/>
            </w:tcBorders>
            <w:shd w:val="clear" w:color="auto" w:fill="FDE9D9"/>
            <w:vAlign w:val="center"/>
          </w:tcPr>
          <w:p w14:paraId="49BF2509" w14:textId="77777777" w:rsidR="001B0E3D" w:rsidRPr="0055029D" w:rsidRDefault="001B0E3D" w:rsidP="0060231D">
            <w:pPr>
              <w:ind w:left="-5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4</w:t>
            </w:r>
          </w:p>
        </w:tc>
        <w:tc>
          <w:tcPr>
            <w:tcW w:w="4820" w:type="dxa"/>
            <w:gridSpan w:val="3"/>
            <w:tcBorders>
              <w:top w:val="dashed" w:sz="4" w:space="0" w:color="auto"/>
              <w:bottom w:val="single" w:sz="4" w:space="0" w:color="auto"/>
            </w:tcBorders>
            <w:vAlign w:val="center"/>
          </w:tcPr>
          <w:p w14:paraId="44FCA0F6" w14:textId="77777777" w:rsidR="001B0E3D" w:rsidRPr="00F333F1" w:rsidRDefault="001B0E3D" w:rsidP="0060231D">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（自立支援）協議会の目的について、「社会資源の開発」という言葉を使って説明できる。</w:t>
            </w:r>
          </w:p>
        </w:tc>
        <w:tc>
          <w:tcPr>
            <w:tcW w:w="642" w:type="dxa"/>
            <w:gridSpan w:val="2"/>
            <w:tcBorders>
              <w:top w:val="dashed" w:sz="4" w:space="0" w:color="auto"/>
              <w:bottom w:val="single" w:sz="4" w:space="0" w:color="auto"/>
              <w:right w:val="dashed" w:sz="4" w:space="0" w:color="auto"/>
            </w:tcBorders>
            <w:vAlign w:val="center"/>
          </w:tcPr>
          <w:p w14:paraId="2AB7DD47" w14:textId="77777777" w:rsidR="001B0E3D" w:rsidRPr="0055029D" w:rsidRDefault="001B0E3D" w:rsidP="0060231D">
            <w:pPr>
              <w:jc w:val="center"/>
              <w:rPr>
                <w:rFonts w:ascii="ＭＳ ゴシック" w:eastAsia="ＭＳ ゴシック" w:hAnsi="ＭＳ ゴシック"/>
                <w:sz w:val="20"/>
                <w:szCs w:val="20"/>
              </w:rPr>
            </w:pPr>
          </w:p>
        </w:tc>
        <w:tc>
          <w:tcPr>
            <w:tcW w:w="642" w:type="dxa"/>
            <w:tcBorders>
              <w:top w:val="dashed" w:sz="4" w:space="0" w:color="auto"/>
              <w:left w:val="dashed" w:sz="4" w:space="0" w:color="auto"/>
              <w:bottom w:val="single" w:sz="4" w:space="0" w:color="auto"/>
            </w:tcBorders>
            <w:vAlign w:val="center"/>
          </w:tcPr>
          <w:p w14:paraId="6AB0B373" w14:textId="77777777" w:rsidR="001B0E3D" w:rsidRPr="0055029D" w:rsidRDefault="001B0E3D" w:rsidP="0060231D">
            <w:pPr>
              <w:jc w:val="center"/>
              <w:rPr>
                <w:rFonts w:ascii="ＭＳ ゴシック" w:eastAsia="ＭＳ ゴシック" w:hAnsi="ＭＳ ゴシック"/>
                <w:sz w:val="20"/>
                <w:szCs w:val="20"/>
              </w:rPr>
            </w:pPr>
          </w:p>
        </w:tc>
        <w:tc>
          <w:tcPr>
            <w:tcW w:w="2968" w:type="dxa"/>
            <w:gridSpan w:val="2"/>
            <w:vMerge/>
            <w:vAlign w:val="center"/>
          </w:tcPr>
          <w:p w14:paraId="17E127A2" w14:textId="77777777" w:rsidR="001B0E3D" w:rsidRPr="0055029D" w:rsidRDefault="001B0E3D" w:rsidP="0060231D">
            <w:pPr>
              <w:ind w:right="800"/>
              <w:rPr>
                <w:rFonts w:ascii="ＭＳ ゴシック" w:eastAsia="ＭＳ ゴシック" w:hAnsi="ＭＳ ゴシック"/>
                <w:sz w:val="20"/>
                <w:szCs w:val="20"/>
              </w:rPr>
            </w:pPr>
          </w:p>
        </w:tc>
      </w:tr>
    </w:tbl>
    <w:p w14:paraId="0A0578DC" w14:textId="77777777" w:rsidR="0060231D" w:rsidRDefault="0060231D" w:rsidP="0060231D">
      <w:pPr>
        <w:rPr>
          <w:rFonts w:ascii="ＭＳ ゴシック" w:eastAsia="ＭＳ ゴシック" w:hAnsi="ＭＳ ゴシック"/>
          <w:sz w:val="20"/>
          <w:szCs w:val="20"/>
        </w:rPr>
      </w:pPr>
    </w:p>
    <w:p w14:paraId="0EFA487F" w14:textId="77777777" w:rsidR="00F95B7F" w:rsidRDefault="00F95B7F" w:rsidP="0060231D">
      <w:pPr>
        <w:rPr>
          <w:rFonts w:ascii="ＭＳ ゴシック" w:eastAsia="ＭＳ ゴシック" w:hAnsi="ＭＳ ゴシック"/>
          <w:sz w:val="20"/>
          <w:szCs w:val="20"/>
        </w:rPr>
      </w:pPr>
    </w:p>
    <w:p w14:paraId="32BBE8EF" w14:textId="77777777" w:rsidR="00F95B7F" w:rsidRDefault="00F95B7F" w:rsidP="0060231D">
      <w:pPr>
        <w:rPr>
          <w:rFonts w:ascii="ＭＳ ゴシック" w:eastAsia="ＭＳ ゴシック" w:hAnsi="ＭＳ ゴシック"/>
          <w:sz w:val="20"/>
          <w:szCs w:val="2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00"/>
        <w:gridCol w:w="3428"/>
        <w:gridCol w:w="1275"/>
        <w:gridCol w:w="284"/>
        <w:gridCol w:w="425"/>
        <w:gridCol w:w="292"/>
        <w:gridCol w:w="417"/>
        <w:gridCol w:w="709"/>
        <w:gridCol w:w="1842"/>
      </w:tblGrid>
      <w:tr w:rsidR="0060231D" w:rsidRPr="0055029D" w14:paraId="768787DB" w14:textId="77777777" w:rsidTr="0060231D">
        <w:trPr>
          <w:trHeight w:val="385"/>
        </w:trPr>
        <w:tc>
          <w:tcPr>
            <w:tcW w:w="825" w:type="dxa"/>
            <w:gridSpan w:val="2"/>
            <w:vMerge w:val="restart"/>
            <w:shd w:val="clear" w:color="auto" w:fill="FDE9D9"/>
            <w:vAlign w:val="center"/>
          </w:tcPr>
          <w:p w14:paraId="6DE3E686"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lastRenderedPageBreak/>
              <w:t>科目名</w:t>
            </w:r>
          </w:p>
        </w:tc>
        <w:tc>
          <w:tcPr>
            <w:tcW w:w="3428" w:type="dxa"/>
            <w:vAlign w:val="center"/>
          </w:tcPr>
          <w:p w14:paraId="5B0F8A61" w14:textId="77777777" w:rsidR="0060231D" w:rsidRPr="0055029D" w:rsidRDefault="0060231D" w:rsidP="007D79A7">
            <w:pPr>
              <w:jc w:val="left"/>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【講義</w:t>
            </w:r>
            <w:r>
              <w:rPr>
                <w:rFonts w:ascii="ＭＳ ゴシック" w:eastAsia="ＭＳ ゴシック" w:hAnsi="ＭＳ ゴシック" w:hint="eastAsia"/>
                <w:sz w:val="20"/>
                <w:szCs w:val="20"/>
              </w:rPr>
              <w:t>３</w:t>
            </w:r>
            <w:r w:rsidR="007D79A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w:t>
            </w:r>
            <w:r w:rsidRPr="0055029D">
              <w:rPr>
                <w:rFonts w:ascii="ＭＳ ゴシック" w:eastAsia="ＭＳ ゴシック" w:hAnsi="ＭＳ ゴシック" w:hint="eastAsia"/>
                <w:sz w:val="20"/>
                <w:szCs w:val="20"/>
              </w:rPr>
              <w:t>】</w:t>
            </w:r>
          </w:p>
        </w:tc>
        <w:tc>
          <w:tcPr>
            <w:tcW w:w="2276" w:type="dxa"/>
            <w:gridSpan w:val="4"/>
            <w:shd w:val="clear" w:color="auto" w:fill="FDE9D9"/>
            <w:vAlign w:val="center"/>
          </w:tcPr>
          <w:p w14:paraId="7E3C940F"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講師名</w:t>
            </w:r>
          </w:p>
        </w:tc>
        <w:tc>
          <w:tcPr>
            <w:tcW w:w="2968" w:type="dxa"/>
            <w:gridSpan w:val="3"/>
            <w:vAlign w:val="center"/>
          </w:tcPr>
          <w:p w14:paraId="75090812"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5EF10A0D" w14:textId="77777777" w:rsidTr="0060231D">
        <w:trPr>
          <w:trHeight w:val="385"/>
        </w:trPr>
        <w:tc>
          <w:tcPr>
            <w:tcW w:w="825" w:type="dxa"/>
            <w:gridSpan w:val="2"/>
            <w:vMerge/>
            <w:shd w:val="clear" w:color="auto" w:fill="FDE9D9"/>
            <w:vAlign w:val="center"/>
          </w:tcPr>
          <w:p w14:paraId="4873DD5C" w14:textId="77777777" w:rsidR="0060231D" w:rsidRPr="0055029D" w:rsidRDefault="0060231D" w:rsidP="0060231D">
            <w:pPr>
              <w:ind w:left="-59"/>
              <w:rPr>
                <w:rFonts w:ascii="ＭＳ ゴシック" w:eastAsia="ＭＳ ゴシック" w:hAnsi="ＭＳ ゴシック"/>
                <w:sz w:val="20"/>
                <w:szCs w:val="20"/>
              </w:rPr>
            </w:pPr>
          </w:p>
        </w:tc>
        <w:tc>
          <w:tcPr>
            <w:tcW w:w="4987" w:type="dxa"/>
            <w:gridSpan w:val="3"/>
            <w:vAlign w:val="center"/>
          </w:tcPr>
          <w:p w14:paraId="1FFFF58E" w14:textId="77777777" w:rsidR="0060231D" w:rsidRPr="0055029D" w:rsidRDefault="00F95B7F" w:rsidP="0048089B">
            <w:pPr>
              <w:jc w:val="left"/>
              <w:rPr>
                <w:rFonts w:ascii="ＭＳ ゴシック" w:eastAsia="ＭＳ ゴシック" w:hAnsi="ＭＳ ゴシック"/>
                <w:sz w:val="20"/>
                <w:szCs w:val="20"/>
              </w:rPr>
            </w:pPr>
            <w:r w:rsidRPr="00F95B7F">
              <w:rPr>
                <w:rFonts w:ascii="ＭＳ ゴシック" w:eastAsia="ＭＳ ゴシック" w:hAnsi="ＭＳ ゴシック" w:hint="eastAsia"/>
                <w:sz w:val="20"/>
                <w:szCs w:val="20"/>
              </w:rPr>
              <w:t>障害者の日常生活及び社会生活を総合的に支援するための法律及び児童福祉法の理念・現状とサービス提供プロセス及びその他関連する法律等に関する理解</w:t>
            </w:r>
          </w:p>
        </w:tc>
        <w:tc>
          <w:tcPr>
            <w:tcW w:w="1843" w:type="dxa"/>
            <w:gridSpan w:val="4"/>
            <w:shd w:val="clear" w:color="auto" w:fill="FDE9D9"/>
            <w:vAlign w:val="center"/>
          </w:tcPr>
          <w:p w14:paraId="397C07FA"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テキストページ</w:t>
            </w:r>
          </w:p>
        </w:tc>
        <w:tc>
          <w:tcPr>
            <w:tcW w:w="1842" w:type="dxa"/>
            <w:vAlign w:val="center"/>
          </w:tcPr>
          <w:p w14:paraId="664ACEEB" w14:textId="77777777" w:rsidR="0060231D" w:rsidRPr="0055029D" w:rsidRDefault="0060231D" w:rsidP="001B0E3D">
            <w:pPr>
              <w:ind w:right="-9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１２</w:t>
            </w:r>
            <w:r w:rsidR="001B0E3D">
              <w:rPr>
                <w:rFonts w:ascii="ＭＳ ゴシック" w:eastAsia="ＭＳ ゴシック" w:hAnsi="ＭＳ ゴシック" w:hint="eastAsia"/>
                <w:sz w:val="20"/>
                <w:szCs w:val="20"/>
              </w:rPr>
              <w:t>８</w:t>
            </w:r>
            <w:r w:rsidRPr="00F333F1">
              <w:rPr>
                <w:rFonts w:ascii="ＭＳ ゴシック" w:eastAsia="ＭＳ ゴシック" w:hAnsi="ＭＳ ゴシック" w:hint="eastAsia"/>
                <w:sz w:val="20"/>
                <w:szCs w:val="20"/>
              </w:rPr>
              <w:t>～</w:t>
            </w:r>
            <w:r w:rsidR="00BA0D84">
              <w:rPr>
                <w:rFonts w:ascii="ＭＳ ゴシック" w:eastAsia="ＭＳ ゴシック" w:hAnsi="ＭＳ ゴシック" w:hint="eastAsia"/>
                <w:sz w:val="20"/>
                <w:szCs w:val="20"/>
              </w:rPr>
              <w:t>１８４</w:t>
            </w:r>
            <w:r w:rsidRPr="0055029D">
              <w:rPr>
                <w:rFonts w:ascii="ＭＳ ゴシック" w:eastAsia="ＭＳ ゴシック" w:hAnsi="ＭＳ ゴシック" w:hint="eastAsia"/>
                <w:sz w:val="20"/>
                <w:szCs w:val="20"/>
              </w:rPr>
              <w:t>頁</w:t>
            </w:r>
          </w:p>
        </w:tc>
      </w:tr>
      <w:tr w:rsidR="0060231D" w:rsidRPr="0055029D" w14:paraId="2BEEFE5E" w14:textId="77777777" w:rsidTr="0060231D">
        <w:trPr>
          <w:trHeight w:val="255"/>
        </w:trPr>
        <w:tc>
          <w:tcPr>
            <w:tcW w:w="5528" w:type="dxa"/>
            <w:gridSpan w:val="4"/>
            <w:vMerge w:val="restart"/>
            <w:shd w:val="clear" w:color="auto" w:fill="FDE9D9"/>
            <w:vAlign w:val="center"/>
          </w:tcPr>
          <w:p w14:paraId="601B7827"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獲得目標</w:t>
            </w:r>
          </w:p>
        </w:tc>
        <w:tc>
          <w:tcPr>
            <w:tcW w:w="1418" w:type="dxa"/>
            <w:gridSpan w:val="4"/>
            <w:tcBorders>
              <w:bottom w:val="dashed" w:sz="4" w:space="0" w:color="auto"/>
            </w:tcBorders>
            <w:shd w:val="clear" w:color="auto" w:fill="FDE9D9"/>
            <w:vAlign w:val="center"/>
          </w:tcPr>
          <w:p w14:paraId="18DD4B6F"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自己</w:t>
            </w:r>
            <w:r w:rsidRPr="0055029D">
              <w:rPr>
                <w:rFonts w:ascii="ＭＳ ゴシック" w:eastAsia="ＭＳ ゴシック" w:hAnsi="ＭＳ ゴシック"/>
                <w:sz w:val="20"/>
                <w:szCs w:val="20"/>
              </w:rPr>
              <w:t>評価</w:t>
            </w:r>
          </w:p>
        </w:tc>
        <w:tc>
          <w:tcPr>
            <w:tcW w:w="2551" w:type="dxa"/>
            <w:gridSpan w:val="2"/>
            <w:vMerge w:val="restart"/>
            <w:shd w:val="clear" w:color="auto" w:fill="FDE9D9"/>
            <w:vAlign w:val="center"/>
          </w:tcPr>
          <w:p w14:paraId="7CA39DF0" w14:textId="77777777" w:rsidR="0060231D" w:rsidRPr="0055029D" w:rsidRDefault="0060231D" w:rsidP="0060231D">
            <w:pPr>
              <w:ind w:right="-99"/>
              <w:jc w:val="center"/>
              <w:rPr>
                <w:rFonts w:ascii="ＭＳ ゴシック" w:eastAsia="ＭＳ ゴシック" w:hAnsi="ＭＳ ゴシック"/>
                <w:sz w:val="20"/>
                <w:szCs w:val="20"/>
              </w:rPr>
            </w:pPr>
            <w:r w:rsidRPr="0055029D">
              <w:rPr>
                <w:rFonts w:ascii="ＭＳ ゴシック" w:eastAsia="ＭＳ ゴシック" w:hAnsi="ＭＳ ゴシック"/>
                <w:sz w:val="20"/>
                <w:szCs w:val="20"/>
              </w:rPr>
              <w:t>気づき</w:t>
            </w:r>
            <w:r w:rsidRPr="0055029D">
              <w:rPr>
                <w:rFonts w:ascii="ＭＳ ゴシック" w:eastAsia="ＭＳ ゴシック" w:hAnsi="ＭＳ ゴシック" w:hint="eastAsia"/>
                <w:sz w:val="20"/>
                <w:szCs w:val="20"/>
              </w:rPr>
              <w:t>や理解した点</w:t>
            </w:r>
            <w:r w:rsidRPr="0055029D">
              <w:rPr>
                <w:rFonts w:ascii="ＭＳ ゴシック" w:eastAsia="ＭＳ ゴシック" w:hAnsi="ＭＳ ゴシック"/>
                <w:sz w:val="20"/>
                <w:szCs w:val="20"/>
              </w:rPr>
              <w:t>等</w:t>
            </w:r>
          </w:p>
        </w:tc>
      </w:tr>
      <w:tr w:rsidR="0060231D" w:rsidRPr="0055029D" w14:paraId="1317B31D" w14:textId="77777777" w:rsidTr="0060231D">
        <w:trPr>
          <w:trHeight w:val="70"/>
        </w:trPr>
        <w:tc>
          <w:tcPr>
            <w:tcW w:w="5528" w:type="dxa"/>
            <w:gridSpan w:val="4"/>
            <w:vMerge/>
            <w:shd w:val="clear" w:color="auto" w:fill="FDE9D9"/>
            <w:vAlign w:val="center"/>
          </w:tcPr>
          <w:p w14:paraId="0AA1317F" w14:textId="77777777" w:rsidR="0060231D" w:rsidRPr="0055029D" w:rsidRDefault="0060231D" w:rsidP="0060231D">
            <w:pPr>
              <w:jc w:val="center"/>
              <w:rPr>
                <w:rFonts w:ascii="ＭＳ ゴシック" w:eastAsia="ＭＳ ゴシック" w:hAnsi="ＭＳ ゴシック"/>
                <w:sz w:val="20"/>
                <w:szCs w:val="20"/>
              </w:rPr>
            </w:pPr>
          </w:p>
        </w:tc>
        <w:tc>
          <w:tcPr>
            <w:tcW w:w="709" w:type="dxa"/>
            <w:gridSpan w:val="2"/>
            <w:tcBorders>
              <w:top w:val="dashed" w:sz="4" w:space="0" w:color="auto"/>
              <w:right w:val="dashed" w:sz="4" w:space="0" w:color="auto"/>
            </w:tcBorders>
            <w:shd w:val="clear" w:color="auto" w:fill="FDE9D9"/>
            <w:vAlign w:val="center"/>
          </w:tcPr>
          <w:p w14:paraId="64F48457" w14:textId="77777777" w:rsidR="0060231D" w:rsidRPr="00596101" w:rsidRDefault="0060231D" w:rsidP="0060231D">
            <w:pPr>
              <w:jc w:val="center"/>
              <w:rPr>
                <w:rFonts w:ascii="ＭＳ ゴシック" w:eastAsia="ＭＳ ゴシック" w:hAnsi="ＭＳ ゴシック"/>
                <w:sz w:val="14"/>
                <w:szCs w:val="14"/>
              </w:rPr>
            </w:pPr>
            <w:r w:rsidRPr="00596101">
              <w:rPr>
                <w:rFonts w:ascii="ＭＳ ゴシック" w:eastAsia="ＭＳ ゴシック" w:hAnsi="ＭＳ ゴシック" w:hint="eastAsia"/>
                <w:sz w:val="14"/>
                <w:szCs w:val="14"/>
              </w:rPr>
              <w:t>受講前</w:t>
            </w:r>
          </w:p>
        </w:tc>
        <w:tc>
          <w:tcPr>
            <w:tcW w:w="709" w:type="dxa"/>
            <w:gridSpan w:val="2"/>
            <w:tcBorders>
              <w:top w:val="dashed" w:sz="4" w:space="0" w:color="auto"/>
              <w:left w:val="dashed" w:sz="4" w:space="0" w:color="auto"/>
            </w:tcBorders>
            <w:shd w:val="clear" w:color="auto" w:fill="FDE9D9"/>
            <w:vAlign w:val="center"/>
          </w:tcPr>
          <w:p w14:paraId="1385E815" w14:textId="77777777" w:rsidR="0060231D" w:rsidRPr="00596101" w:rsidRDefault="0060231D" w:rsidP="0060231D">
            <w:pPr>
              <w:jc w:val="center"/>
              <w:rPr>
                <w:rFonts w:ascii="ＭＳ ゴシック" w:eastAsia="ＭＳ ゴシック" w:hAnsi="ＭＳ ゴシック"/>
                <w:sz w:val="14"/>
                <w:szCs w:val="14"/>
              </w:rPr>
            </w:pPr>
            <w:r w:rsidRPr="00596101">
              <w:rPr>
                <w:rFonts w:ascii="ＭＳ ゴシック" w:eastAsia="ＭＳ ゴシック" w:hAnsi="ＭＳ ゴシック" w:hint="eastAsia"/>
                <w:sz w:val="14"/>
                <w:szCs w:val="14"/>
              </w:rPr>
              <w:t>受講後</w:t>
            </w:r>
          </w:p>
        </w:tc>
        <w:tc>
          <w:tcPr>
            <w:tcW w:w="2551" w:type="dxa"/>
            <w:gridSpan w:val="2"/>
            <w:vMerge/>
            <w:shd w:val="clear" w:color="auto" w:fill="FDE9D9"/>
            <w:vAlign w:val="center"/>
          </w:tcPr>
          <w:p w14:paraId="13252561" w14:textId="77777777" w:rsidR="0060231D" w:rsidRPr="0055029D" w:rsidRDefault="0060231D" w:rsidP="0060231D">
            <w:pPr>
              <w:ind w:right="-99"/>
              <w:jc w:val="center"/>
              <w:rPr>
                <w:rFonts w:ascii="ＭＳ ゴシック" w:eastAsia="ＭＳ ゴシック" w:hAnsi="ＭＳ ゴシック"/>
                <w:sz w:val="20"/>
                <w:szCs w:val="20"/>
              </w:rPr>
            </w:pPr>
          </w:p>
        </w:tc>
      </w:tr>
      <w:tr w:rsidR="0060231D" w:rsidRPr="0055029D" w14:paraId="79E88673" w14:textId="77777777" w:rsidTr="0060231D">
        <w:trPr>
          <w:trHeight w:val="510"/>
        </w:trPr>
        <w:tc>
          <w:tcPr>
            <w:tcW w:w="425" w:type="dxa"/>
            <w:tcBorders>
              <w:bottom w:val="dashed" w:sz="4" w:space="0" w:color="auto"/>
            </w:tcBorders>
            <w:shd w:val="clear" w:color="auto" w:fill="FDE9D9"/>
            <w:vAlign w:val="center"/>
          </w:tcPr>
          <w:p w14:paraId="0F3F0DD8"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1</w:t>
            </w:r>
          </w:p>
        </w:tc>
        <w:tc>
          <w:tcPr>
            <w:tcW w:w="5103" w:type="dxa"/>
            <w:gridSpan w:val="3"/>
            <w:tcBorders>
              <w:bottom w:val="dashed" w:sz="4" w:space="0" w:color="auto"/>
            </w:tcBorders>
            <w:vAlign w:val="center"/>
          </w:tcPr>
          <w:p w14:paraId="0102D4B0" w14:textId="77777777" w:rsidR="0060231D" w:rsidRPr="0055029D"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障害福祉施策の経緯と動向、障害者総合支援法の概要ついて理解する。</w:t>
            </w:r>
          </w:p>
        </w:tc>
        <w:tc>
          <w:tcPr>
            <w:tcW w:w="709" w:type="dxa"/>
            <w:gridSpan w:val="2"/>
            <w:tcBorders>
              <w:bottom w:val="dashed" w:sz="4" w:space="0" w:color="auto"/>
              <w:right w:val="dashed" w:sz="4" w:space="0" w:color="auto"/>
            </w:tcBorders>
            <w:vAlign w:val="center"/>
          </w:tcPr>
          <w:p w14:paraId="64A626C6" w14:textId="77777777" w:rsidR="0060231D" w:rsidRPr="0055029D" w:rsidRDefault="0060231D" w:rsidP="0060231D">
            <w:pPr>
              <w:jc w:val="center"/>
              <w:rPr>
                <w:rFonts w:ascii="ＭＳ ゴシック" w:eastAsia="ＭＳ ゴシック" w:hAnsi="ＭＳ ゴシック"/>
                <w:sz w:val="20"/>
                <w:szCs w:val="20"/>
              </w:rPr>
            </w:pPr>
          </w:p>
        </w:tc>
        <w:tc>
          <w:tcPr>
            <w:tcW w:w="709" w:type="dxa"/>
            <w:gridSpan w:val="2"/>
            <w:tcBorders>
              <w:left w:val="dashed" w:sz="4" w:space="0" w:color="auto"/>
              <w:bottom w:val="dashed" w:sz="4" w:space="0" w:color="auto"/>
            </w:tcBorders>
            <w:vAlign w:val="center"/>
          </w:tcPr>
          <w:p w14:paraId="552A54AB" w14:textId="77777777" w:rsidR="0060231D" w:rsidRPr="0055029D" w:rsidRDefault="0060231D" w:rsidP="0060231D">
            <w:pPr>
              <w:jc w:val="center"/>
              <w:rPr>
                <w:rFonts w:ascii="ＭＳ ゴシック" w:eastAsia="ＭＳ ゴシック" w:hAnsi="ＭＳ ゴシック"/>
                <w:sz w:val="20"/>
                <w:szCs w:val="20"/>
              </w:rPr>
            </w:pPr>
          </w:p>
        </w:tc>
        <w:tc>
          <w:tcPr>
            <w:tcW w:w="2551" w:type="dxa"/>
            <w:gridSpan w:val="2"/>
            <w:vMerge w:val="restart"/>
            <w:vAlign w:val="center"/>
          </w:tcPr>
          <w:p w14:paraId="53FF0826" w14:textId="77777777" w:rsidR="0060231D" w:rsidRPr="0055029D" w:rsidRDefault="0060231D" w:rsidP="00D932A1">
            <w:pPr>
              <w:ind w:right="-99"/>
              <w:rPr>
                <w:rFonts w:ascii="ＭＳ ゴシック" w:eastAsia="ＭＳ ゴシック" w:hAnsi="ＭＳ ゴシック"/>
                <w:sz w:val="20"/>
                <w:szCs w:val="20"/>
              </w:rPr>
            </w:pPr>
          </w:p>
        </w:tc>
      </w:tr>
      <w:tr w:rsidR="0060231D" w:rsidRPr="0055029D" w14:paraId="362EA17F" w14:textId="77777777" w:rsidTr="0060231D">
        <w:trPr>
          <w:trHeight w:val="510"/>
        </w:trPr>
        <w:tc>
          <w:tcPr>
            <w:tcW w:w="425" w:type="dxa"/>
            <w:tcBorders>
              <w:top w:val="dashed" w:sz="4" w:space="0" w:color="auto"/>
              <w:bottom w:val="dashed" w:sz="4" w:space="0" w:color="auto"/>
            </w:tcBorders>
            <w:shd w:val="clear" w:color="auto" w:fill="FDE9D9"/>
            <w:vAlign w:val="center"/>
          </w:tcPr>
          <w:p w14:paraId="687AD226"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2</w:t>
            </w:r>
          </w:p>
        </w:tc>
        <w:tc>
          <w:tcPr>
            <w:tcW w:w="5103" w:type="dxa"/>
            <w:gridSpan w:val="3"/>
            <w:tcBorders>
              <w:top w:val="dashed" w:sz="4" w:space="0" w:color="auto"/>
              <w:bottom w:val="dashed" w:sz="4" w:space="0" w:color="auto"/>
            </w:tcBorders>
            <w:vAlign w:val="center"/>
          </w:tcPr>
          <w:p w14:paraId="4ADCFD0E" w14:textId="77777777" w:rsidR="0060231D" w:rsidRPr="0055029D"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障害福祉サービス等の利用の仕組みについて理解する。</w:t>
            </w:r>
          </w:p>
        </w:tc>
        <w:tc>
          <w:tcPr>
            <w:tcW w:w="709" w:type="dxa"/>
            <w:gridSpan w:val="2"/>
            <w:tcBorders>
              <w:top w:val="dashed" w:sz="4" w:space="0" w:color="auto"/>
              <w:bottom w:val="dashed" w:sz="4" w:space="0" w:color="auto"/>
              <w:right w:val="dashed" w:sz="4" w:space="0" w:color="auto"/>
            </w:tcBorders>
            <w:vAlign w:val="center"/>
          </w:tcPr>
          <w:p w14:paraId="1AE4E897" w14:textId="77777777" w:rsidR="0060231D" w:rsidRPr="0055029D" w:rsidRDefault="0060231D" w:rsidP="0060231D">
            <w:pPr>
              <w:jc w:val="center"/>
              <w:rPr>
                <w:rFonts w:ascii="ＭＳ ゴシック" w:eastAsia="ＭＳ ゴシック" w:hAnsi="ＭＳ ゴシック"/>
                <w:sz w:val="20"/>
                <w:szCs w:val="20"/>
              </w:rPr>
            </w:pPr>
          </w:p>
        </w:tc>
        <w:tc>
          <w:tcPr>
            <w:tcW w:w="709" w:type="dxa"/>
            <w:gridSpan w:val="2"/>
            <w:tcBorders>
              <w:top w:val="dashed" w:sz="4" w:space="0" w:color="auto"/>
              <w:left w:val="dashed" w:sz="4" w:space="0" w:color="auto"/>
              <w:bottom w:val="dashed" w:sz="4" w:space="0" w:color="auto"/>
            </w:tcBorders>
            <w:vAlign w:val="center"/>
          </w:tcPr>
          <w:p w14:paraId="5ABBAEEA" w14:textId="77777777" w:rsidR="0060231D" w:rsidRPr="0055029D" w:rsidRDefault="0060231D" w:rsidP="0060231D">
            <w:pPr>
              <w:jc w:val="center"/>
              <w:rPr>
                <w:rFonts w:ascii="ＭＳ ゴシック" w:eastAsia="ＭＳ ゴシック" w:hAnsi="ＭＳ ゴシック"/>
                <w:sz w:val="20"/>
                <w:szCs w:val="20"/>
              </w:rPr>
            </w:pPr>
          </w:p>
        </w:tc>
        <w:tc>
          <w:tcPr>
            <w:tcW w:w="2551" w:type="dxa"/>
            <w:gridSpan w:val="2"/>
            <w:vMerge/>
            <w:vAlign w:val="center"/>
          </w:tcPr>
          <w:p w14:paraId="6D321A7A"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50E1AEA6" w14:textId="77777777" w:rsidTr="0060231D">
        <w:trPr>
          <w:trHeight w:val="510"/>
        </w:trPr>
        <w:tc>
          <w:tcPr>
            <w:tcW w:w="425" w:type="dxa"/>
            <w:tcBorders>
              <w:top w:val="dashed" w:sz="4" w:space="0" w:color="auto"/>
              <w:bottom w:val="dashed" w:sz="4" w:space="0" w:color="auto"/>
            </w:tcBorders>
            <w:shd w:val="clear" w:color="auto" w:fill="FDE9D9"/>
            <w:vAlign w:val="center"/>
          </w:tcPr>
          <w:p w14:paraId="35F6639F"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3</w:t>
            </w:r>
          </w:p>
        </w:tc>
        <w:tc>
          <w:tcPr>
            <w:tcW w:w="5103" w:type="dxa"/>
            <w:gridSpan w:val="3"/>
            <w:tcBorders>
              <w:top w:val="dashed" w:sz="4" w:space="0" w:color="auto"/>
              <w:bottom w:val="dashed" w:sz="4" w:space="0" w:color="auto"/>
            </w:tcBorders>
            <w:vAlign w:val="center"/>
          </w:tcPr>
          <w:p w14:paraId="4858A679" w14:textId="77777777" w:rsidR="0060231D" w:rsidRPr="0055029D"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苦情解決制度及び不服審査の仕組みついて理解する。</w:t>
            </w:r>
          </w:p>
        </w:tc>
        <w:tc>
          <w:tcPr>
            <w:tcW w:w="709" w:type="dxa"/>
            <w:gridSpan w:val="2"/>
            <w:tcBorders>
              <w:top w:val="dashed" w:sz="4" w:space="0" w:color="auto"/>
              <w:bottom w:val="dashed" w:sz="4" w:space="0" w:color="auto"/>
              <w:right w:val="dashed" w:sz="4" w:space="0" w:color="auto"/>
            </w:tcBorders>
            <w:vAlign w:val="center"/>
          </w:tcPr>
          <w:p w14:paraId="0BF75663" w14:textId="77777777" w:rsidR="0060231D" w:rsidRPr="0055029D" w:rsidRDefault="0060231D" w:rsidP="0060231D">
            <w:pPr>
              <w:jc w:val="center"/>
              <w:rPr>
                <w:rFonts w:ascii="ＭＳ ゴシック" w:eastAsia="ＭＳ ゴシック" w:hAnsi="ＭＳ ゴシック"/>
                <w:sz w:val="20"/>
                <w:szCs w:val="20"/>
              </w:rPr>
            </w:pPr>
          </w:p>
        </w:tc>
        <w:tc>
          <w:tcPr>
            <w:tcW w:w="709" w:type="dxa"/>
            <w:gridSpan w:val="2"/>
            <w:tcBorders>
              <w:top w:val="dashed" w:sz="4" w:space="0" w:color="auto"/>
              <w:left w:val="dashed" w:sz="4" w:space="0" w:color="auto"/>
              <w:bottom w:val="dashed" w:sz="4" w:space="0" w:color="auto"/>
            </w:tcBorders>
            <w:vAlign w:val="center"/>
          </w:tcPr>
          <w:p w14:paraId="2AB9D30E" w14:textId="77777777" w:rsidR="0060231D" w:rsidRPr="0055029D" w:rsidRDefault="0060231D" w:rsidP="0060231D">
            <w:pPr>
              <w:jc w:val="center"/>
              <w:rPr>
                <w:rFonts w:ascii="ＭＳ ゴシック" w:eastAsia="ＭＳ ゴシック" w:hAnsi="ＭＳ ゴシック"/>
                <w:sz w:val="20"/>
                <w:szCs w:val="20"/>
              </w:rPr>
            </w:pPr>
          </w:p>
        </w:tc>
        <w:tc>
          <w:tcPr>
            <w:tcW w:w="2551" w:type="dxa"/>
            <w:gridSpan w:val="2"/>
            <w:vMerge/>
            <w:vAlign w:val="center"/>
          </w:tcPr>
          <w:p w14:paraId="35E297AE"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5CBEA5CD" w14:textId="77777777" w:rsidTr="0060231D">
        <w:trPr>
          <w:trHeight w:val="510"/>
        </w:trPr>
        <w:tc>
          <w:tcPr>
            <w:tcW w:w="425" w:type="dxa"/>
            <w:tcBorders>
              <w:top w:val="dashed" w:sz="4" w:space="0" w:color="auto"/>
              <w:bottom w:val="dashed" w:sz="4" w:space="0" w:color="auto"/>
            </w:tcBorders>
            <w:shd w:val="clear" w:color="auto" w:fill="FDE9D9"/>
            <w:vAlign w:val="center"/>
          </w:tcPr>
          <w:p w14:paraId="7CF5F83C" w14:textId="77777777" w:rsidR="0060231D" w:rsidRPr="0055029D" w:rsidRDefault="0060231D" w:rsidP="0060231D">
            <w:pPr>
              <w:ind w:left="-5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4</w:t>
            </w:r>
          </w:p>
        </w:tc>
        <w:tc>
          <w:tcPr>
            <w:tcW w:w="5103" w:type="dxa"/>
            <w:gridSpan w:val="3"/>
            <w:tcBorders>
              <w:top w:val="dashed" w:sz="4" w:space="0" w:color="auto"/>
              <w:bottom w:val="dashed" w:sz="4" w:space="0" w:color="auto"/>
            </w:tcBorders>
            <w:vAlign w:val="center"/>
          </w:tcPr>
          <w:p w14:paraId="0340FF26" w14:textId="77777777" w:rsidR="0060231D" w:rsidRPr="00F333F1"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障害福祉制度と介護保険制度の関係性について理解する。</w:t>
            </w:r>
          </w:p>
        </w:tc>
        <w:tc>
          <w:tcPr>
            <w:tcW w:w="709" w:type="dxa"/>
            <w:gridSpan w:val="2"/>
            <w:tcBorders>
              <w:top w:val="dashed" w:sz="4" w:space="0" w:color="auto"/>
              <w:bottom w:val="dashed" w:sz="4" w:space="0" w:color="auto"/>
              <w:right w:val="dashed" w:sz="4" w:space="0" w:color="auto"/>
            </w:tcBorders>
            <w:vAlign w:val="center"/>
          </w:tcPr>
          <w:p w14:paraId="6F891743" w14:textId="77777777" w:rsidR="0060231D" w:rsidRPr="0055029D" w:rsidRDefault="0060231D" w:rsidP="0060231D">
            <w:pPr>
              <w:jc w:val="center"/>
              <w:rPr>
                <w:rFonts w:ascii="ＭＳ ゴシック" w:eastAsia="ＭＳ ゴシック" w:hAnsi="ＭＳ ゴシック"/>
                <w:sz w:val="20"/>
                <w:szCs w:val="20"/>
              </w:rPr>
            </w:pPr>
          </w:p>
        </w:tc>
        <w:tc>
          <w:tcPr>
            <w:tcW w:w="709" w:type="dxa"/>
            <w:gridSpan w:val="2"/>
            <w:tcBorders>
              <w:top w:val="dashed" w:sz="4" w:space="0" w:color="auto"/>
              <w:left w:val="dashed" w:sz="4" w:space="0" w:color="auto"/>
              <w:bottom w:val="dashed" w:sz="4" w:space="0" w:color="auto"/>
            </w:tcBorders>
            <w:vAlign w:val="center"/>
          </w:tcPr>
          <w:p w14:paraId="794E69F6" w14:textId="77777777" w:rsidR="0060231D" w:rsidRPr="0055029D" w:rsidRDefault="0060231D" w:rsidP="0060231D">
            <w:pPr>
              <w:jc w:val="center"/>
              <w:rPr>
                <w:rFonts w:ascii="ＭＳ ゴシック" w:eastAsia="ＭＳ ゴシック" w:hAnsi="ＭＳ ゴシック"/>
                <w:sz w:val="20"/>
                <w:szCs w:val="20"/>
              </w:rPr>
            </w:pPr>
          </w:p>
        </w:tc>
        <w:tc>
          <w:tcPr>
            <w:tcW w:w="2551" w:type="dxa"/>
            <w:gridSpan w:val="2"/>
            <w:vMerge/>
            <w:vAlign w:val="center"/>
          </w:tcPr>
          <w:p w14:paraId="5044069D"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67B2AB62" w14:textId="77777777" w:rsidTr="0060231D">
        <w:trPr>
          <w:trHeight w:val="510"/>
        </w:trPr>
        <w:tc>
          <w:tcPr>
            <w:tcW w:w="425" w:type="dxa"/>
            <w:tcBorders>
              <w:top w:val="dashed" w:sz="4" w:space="0" w:color="auto"/>
              <w:bottom w:val="dashed" w:sz="4" w:space="0" w:color="auto"/>
            </w:tcBorders>
            <w:shd w:val="clear" w:color="auto" w:fill="FDE9D9"/>
            <w:vAlign w:val="center"/>
          </w:tcPr>
          <w:p w14:paraId="18EB917A" w14:textId="77777777" w:rsidR="0060231D" w:rsidRPr="0055029D" w:rsidRDefault="0060231D" w:rsidP="0060231D">
            <w:pPr>
              <w:ind w:left="-5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5</w:t>
            </w:r>
          </w:p>
        </w:tc>
        <w:tc>
          <w:tcPr>
            <w:tcW w:w="5103" w:type="dxa"/>
            <w:gridSpan w:val="3"/>
            <w:tcBorders>
              <w:top w:val="dashed" w:sz="4" w:space="0" w:color="auto"/>
              <w:bottom w:val="dashed" w:sz="4" w:space="0" w:color="auto"/>
            </w:tcBorders>
            <w:vAlign w:val="center"/>
          </w:tcPr>
          <w:p w14:paraId="2038AD4B" w14:textId="77777777" w:rsidR="0060231D" w:rsidRPr="00F333F1"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障害福祉計画及び障害児福祉計画の概要について理解する。</w:t>
            </w:r>
          </w:p>
        </w:tc>
        <w:tc>
          <w:tcPr>
            <w:tcW w:w="709" w:type="dxa"/>
            <w:gridSpan w:val="2"/>
            <w:tcBorders>
              <w:top w:val="dashed" w:sz="4" w:space="0" w:color="auto"/>
              <w:bottom w:val="dashed" w:sz="4" w:space="0" w:color="auto"/>
              <w:right w:val="dashed" w:sz="4" w:space="0" w:color="auto"/>
            </w:tcBorders>
            <w:vAlign w:val="center"/>
          </w:tcPr>
          <w:p w14:paraId="395CE406" w14:textId="77777777" w:rsidR="0060231D" w:rsidRPr="0055029D" w:rsidRDefault="0060231D" w:rsidP="0060231D">
            <w:pPr>
              <w:jc w:val="center"/>
              <w:rPr>
                <w:rFonts w:ascii="ＭＳ ゴシック" w:eastAsia="ＭＳ ゴシック" w:hAnsi="ＭＳ ゴシック"/>
                <w:sz w:val="20"/>
                <w:szCs w:val="20"/>
              </w:rPr>
            </w:pPr>
          </w:p>
        </w:tc>
        <w:tc>
          <w:tcPr>
            <w:tcW w:w="709" w:type="dxa"/>
            <w:gridSpan w:val="2"/>
            <w:tcBorders>
              <w:top w:val="dashed" w:sz="4" w:space="0" w:color="auto"/>
              <w:left w:val="dashed" w:sz="4" w:space="0" w:color="auto"/>
              <w:bottom w:val="dashed" w:sz="4" w:space="0" w:color="auto"/>
            </w:tcBorders>
            <w:vAlign w:val="center"/>
          </w:tcPr>
          <w:p w14:paraId="3BA4827C" w14:textId="77777777" w:rsidR="0060231D" w:rsidRPr="0055029D" w:rsidRDefault="0060231D" w:rsidP="0060231D">
            <w:pPr>
              <w:jc w:val="center"/>
              <w:rPr>
                <w:rFonts w:ascii="ＭＳ ゴシック" w:eastAsia="ＭＳ ゴシック" w:hAnsi="ＭＳ ゴシック"/>
                <w:sz w:val="20"/>
                <w:szCs w:val="20"/>
              </w:rPr>
            </w:pPr>
          </w:p>
        </w:tc>
        <w:tc>
          <w:tcPr>
            <w:tcW w:w="2551" w:type="dxa"/>
            <w:gridSpan w:val="2"/>
            <w:vMerge/>
            <w:vAlign w:val="center"/>
          </w:tcPr>
          <w:p w14:paraId="312EB3C0"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194306E1" w14:textId="77777777" w:rsidTr="0060231D">
        <w:trPr>
          <w:trHeight w:val="510"/>
        </w:trPr>
        <w:tc>
          <w:tcPr>
            <w:tcW w:w="425" w:type="dxa"/>
            <w:tcBorders>
              <w:top w:val="dashed" w:sz="4" w:space="0" w:color="auto"/>
              <w:bottom w:val="dashed" w:sz="4" w:space="0" w:color="auto"/>
            </w:tcBorders>
            <w:shd w:val="clear" w:color="auto" w:fill="FDE9D9"/>
            <w:vAlign w:val="center"/>
          </w:tcPr>
          <w:p w14:paraId="4C65B840" w14:textId="77777777" w:rsidR="0060231D" w:rsidRPr="0055029D" w:rsidRDefault="0060231D" w:rsidP="0060231D">
            <w:pPr>
              <w:ind w:left="-5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6</w:t>
            </w:r>
          </w:p>
        </w:tc>
        <w:tc>
          <w:tcPr>
            <w:tcW w:w="5103" w:type="dxa"/>
            <w:gridSpan w:val="3"/>
            <w:tcBorders>
              <w:top w:val="dashed" w:sz="4" w:space="0" w:color="auto"/>
              <w:bottom w:val="dashed" w:sz="4" w:space="0" w:color="auto"/>
            </w:tcBorders>
            <w:vAlign w:val="center"/>
          </w:tcPr>
          <w:p w14:paraId="755A4D6F" w14:textId="77777777" w:rsidR="0060231D" w:rsidRPr="00F333F1"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地域生活支援拠点等の位置付けと機能について理解する。</w:t>
            </w:r>
          </w:p>
        </w:tc>
        <w:tc>
          <w:tcPr>
            <w:tcW w:w="709" w:type="dxa"/>
            <w:gridSpan w:val="2"/>
            <w:tcBorders>
              <w:top w:val="dashed" w:sz="4" w:space="0" w:color="auto"/>
              <w:bottom w:val="dashed" w:sz="4" w:space="0" w:color="auto"/>
              <w:right w:val="dashed" w:sz="4" w:space="0" w:color="auto"/>
            </w:tcBorders>
            <w:vAlign w:val="center"/>
          </w:tcPr>
          <w:p w14:paraId="24598187" w14:textId="77777777" w:rsidR="0060231D" w:rsidRPr="0055029D" w:rsidRDefault="0060231D" w:rsidP="0060231D">
            <w:pPr>
              <w:jc w:val="center"/>
              <w:rPr>
                <w:rFonts w:ascii="ＭＳ ゴシック" w:eastAsia="ＭＳ ゴシック" w:hAnsi="ＭＳ ゴシック"/>
                <w:sz w:val="20"/>
                <w:szCs w:val="20"/>
              </w:rPr>
            </w:pPr>
          </w:p>
        </w:tc>
        <w:tc>
          <w:tcPr>
            <w:tcW w:w="709" w:type="dxa"/>
            <w:gridSpan w:val="2"/>
            <w:tcBorders>
              <w:top w:val="dashed" w:sz="4" w:space="0" w:color="auto"/>
              <w:left w:val="dashed" w:sz="4" w:space="0" w:color="auto"/>
              <w:bottom w:val="dashed" w:sz="4" w:space="0" w:color="auto"/>
            </w:tcBorders>
            <w:vAlign w:val="center"/>
          </w:tcPr>
          <w:p w14:paraId="18CAE898" w14:textId="77777777" w:rsidR="0060231D" w:rsidRPr="0055029D" w:rsidRDefault="0060231D" w:rsidP="0060231D">
            <w:pPr>
              <w:jc w:val="center"/>
              <w:rPr>
                <w:rFonts w:ascii="ＭＳ ゴシック" w:eastAsia="ＭＳ ゴシック" w:hAnsi="ＭＳ ゴシック"/>
                <w:sz w:val="20"/>
                <w:szCs w:val="20"/>
              </w:rPr>
            </w:pPr>
          </w:p>
        </w:tc>
        <w:tc>
          <w:tcPr>
            <w:tcW w:w="2551" w:type="dxa"/>
            <w:gridSpan w:val="2"/>
            <w:vMerge/>
            <w:vAlign w:val="center"/>
          </w:tcPr>
          <w:p w14:paraId="3B49CCCF"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6A5644A0" w14:textId="77777777" w:rsidTr="0060231D">
        <w:trPr>
          <w:trHeight w:val="510"/>
        </w:trPr>
        <w:tc>
          <w:tcPr>
            <w:tcW w:w="425" w:type="dxa"/>
            <w:tcBorders>
              <w:top w:val="dashed" w:sz="4" w:space="0" w:color="auto"/>
              <w:bottom w:val="dashed" w:sz="4" w:space="0" w:color="auto"/>
            </w:tcBorders>
            <w:shd w:val="clear" w:color="auto" w:fill="FDE9D9"/>
            <w:vAlign w:val="center"/>
          </w:tcPr>
          <w:p w14:paraId="3B6BABDF" w14:textId="77777777" w:rsidR="0060231D" w:rsidRPr="0055029D" w:rsidRDefault="0060231D" w:rsidP="0060231D">
            <w:pPr>
              <w:ind w:left="-5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7</w:t>
            </w:r>
          </w:p>
        </w:tc>
        <w:tc>
          <w:tcPr>
            <w:tcW w:w="5103" w:type="dxa"/>
            <w:gridSpan w:val="3"/>
            <w:tcBorders>
              <w:top w:val="dashed" w:sz="4" w:space="0" w:color="auto"/>
              <w:bottom w:val="dashed" w:sz="4" w:space="0" w:color="auto"/>
            </w:tcBorders>
            <w:vAlign w:val="center"/>
          </w:tcPr>
          <w:p w14:paraId="2CAD6474" w14:textId="77777777" w:rsidR="0060231D" w:rsidRPr="00F333F1"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自立支援協議会の位置付けと機能について理解する。</w:t>
            </w:r>
          </w:p>
        </w:tc>
        <w:tc>
          <w:tcPr>
            <w:tcW w:w="709" w:type="dxa"/>
            <w:gridSpan w:val="2"/>
            <w:tcBorders>
              <w:top w:val="dashed" w:sz="4" w:space="0" w:color="auto"/>
              <w:bottom w:val="dashed" w:sz="4" w:space="0" w:color="auto"/>
              <w:right w:val="dashed" w:sz="4" w:space="0" w:color="auto"/>
            </w:tcBorders>
            <w:vAlign w:val="center"/>
          </w:tcPr>
          <w:p w14:paraId="12F372D6" w14:textId="77777777" w:rsidR="0060231D" w:rsidRPr="0055029D" w:rsidRDefault="0060231D" w:rsidP="0060231D">
            <w:pPr>
              <w:jc w:val="center"/>
              <w:rPr>
                <w:rFonts w:ascii="ＭＳ ゴシック" w:eastAsia="ＭＳ ゴシック" w:hAnsi="ＭＳ ゴシック"/>
                <w:sz w:val="20"/>
                <w:szCs w:val="20"/>
              </w:rPr>
            </w:pPr>
          </w:p>
        </w:tc>
        <w:tc>
          <w:tcPr>
            <w:tcW w:w="709" w:type="dxa"/>
            <w:gridSpan w:val="2"/>
            <w:tcBorders>
              <w:top w:val="dashed" w:sz="4" w:space="0" w:color="auto"/>
              <w:left w:val="dashed" w:sz="4" w:space="0" w:color="auto"/>
              <w:bottom w:val="dashed" w:sz="4" w:space="0" w:color="auto"/>
            </w:tcBorders>
            <w:vAlign w:val="center"/>
          </w:tcPr>
          <w:p w14:paraId="2089342A" w14:textId="77777777" w:rsidR="0060231D" w:rsidRPr="0055029D" w:rsidRDefault="0060231D" w:rsidP="0060231D">
            <w:pPr>
              <w:jc w:val="center"/>
              <w:rPr>
                <w:rFonts w:ascii="ＭＳ ゴシック" w:eastAsia="ＭＳ ゴシック" w:hAnsi="ＭＳ ゴシック"/>
                <w:sz w:val="20"/>
                <w:szCs w:val="20"/>
              </w:rPr>
            </w:pPr>
          </w:p>
        </w:tc>
        <w:tc>
          <w:tcPr>
            <w:tcW w:w="2551" w:type="dxa"/>
            <w:gridSpan w:val="2"/>
            <w:vMerge/>
            <w:vAlign w:val="center"/>
          </w:tcPr>
          <w:p w14:paraId="4AA3007B"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1E93F54D" w14:textId="77777777" w:rsidTr="0060231D">
        <w:trPr>
          <w:trHeight w:val="510"/>
        </w:trPr>
        <w:tc>
          <w:tcPr>
            <w:tcW w:w="425" w:type="dxa"/>
            <w:tcBorders>
              <w:top w:val="dashed" w:sz="4" w:space="0" w:color="auto"/>
              <w:bottom w:val="dashed" w:sz="4" w:space="0" w:color="auto"/>
            </w:tcBorders>
            <w:shd w:val="clear" w:color="auto" w:fill="FDE9D9"/>
            <w:vAlign w:val="center"/>
          </w:tcPr>
          <w:p w14:paraId="0A939514" w14:textId="77777777" w:rsidR="0060231D" w:rsidRPr="0055029D" w:rsidRDefault="0060231D" w:rsidP="0060231D">
            <w:pPr>
              <w:ind w:left="-5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8</w:t>
            </w:r>
          </w:p>
        </w:tc>
        <w:tc>
          <w:tcPr>
            <w:tcW w:w="5103" w:type="dxa"/>
            <w:gridSpan w:val="3"/>
            <w:tcBorders>
              <w:top w:val="dashed" w:sz="4" w:space="0" w:color="auto"/>
              <w:bottom w:val="dashed" w:sz="4" w:space="0" w:color="auto"/>
            </w:tcBorders>
            <w:vAlign w:val="center"/>
          </w:tcPr>
          <w:p w14:paraId="5ACAE9C5" w14:textId="77777777" w:rsidR="0060231D" w:rsidRPr="00F333F1"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障害者支援における権利擁護と虐待防止にかかる法律の概要について理解する。</w:t>
            </w:r>
          </w:p>
        </w:tc>
        <w:tc>
          <w:tcPr>
            <w:tcW w:w="709" w:type="dxa"/>
            <w:gridSpan w:val="2"/>
            <w:tcBorders>
              <w:top w:val="dashed" w:sz="4" w:space="0" w:color="auto"/>
              <w:bottom w:val="dashed" w:sz="4" w:space="0" w:color="auto"/>
              <w:right w:val="dashed" w:sz="4" w:space="0" w:color="auto"/>
            </w:tcBorders>
            <w:vAlign w:val="center"/>
          </w:tcPr>
          <w:p w14:paraId="35770BAD" w14:textId="77777777" w:rsidR="0060231D" w:rsidRPr="0055029D" w:rsidRDefault="0060231D" w:rsidP="0060231D">
            <w:pPr>
              <w:jc w:val="center"/>
              <w:rPr>
                <w:rFonts w:ascii="ＭＳ ゴシック" w:eastAsia="ＭＳ ゴシック" w:hAnsi="ＭＳ ゴシック"/>
                <w:sz w:val="20"/>
                <w:szCs w:val="20"/>
              </w:rPr>
            </w:pPr>
          </w:p>
        </w:tc>
        <w:tc>
          <w:tcPr>
            <w:tcW w:w="709" w:type="dxa"/>
            <w:gridSpan w:val="2"/>
            <w:tcBorders>
              <w:top w:val="dashed" w:sz="4" w:space="0" w:color="auto"/>
              <w:left w:val="dashed" w:sz="4" w:space="0" w:color="auto"/>
              <w:bottom w:val="dashed" w:sz="4" w:space="0" w:color="auto"/>
            </w:tcBorders>
            <w:vAlign w:val="center"/>
          </w:tcPr>
          <w:p w14:paraId="3307AEE9" w14:textId="77777777" w:rsidR="0060231D" w:rsidRPr="0055029D" w:rsidRDefault="0060231D" w:rsidP="0060231D">
            <w:pPr>
              <w:jc w:val="center"/>
              <w:rPr>
                <w:rFonts w:ascii="ＭＳ ゴシック" w:eastAsia="ＭＳ ゴシック" w:hAnsi="ＭＳ ゴシック"/>
                <w:sz w:val="20"/>
                <w:szCs w:val="20"/>
              </w:rPr>
            </w:pPr>
          </w:p>
        </w:tc>
        <w:tc>
          <w:tcPr>
            <w:tcW w:w="2551" w:type="dxa"/>
            <w:gridSpan w:val="2"/>
            <w:vMerge/>
            <w:vAlign w:val="center"/>
          </w:tcPr>
          <w:p w14:paraId="48CDE9ED"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3099B593" w14:textId="77777777" w:rsidTr="0060231D">
        <w:trPr>
          <w:trHeight w:val="510"/>
        </w:trPr>
        <w:tc>
          <w:tcPr>
            <w:tcW w:w="425" w:type="dxa"/>
            <w:tcBorders>
              <w:top w:val="dashed" w:sz="4" w:space="0" w:color="auto"/>
              <w:bottom w:val="single" w:sz="4" w:space="0" w:color="auto"/>
            </w:tcBorders>
            <w:shd w:val="clear" w:color="auto" w:fill="FDE9D9"/>
            <w:vAlign w:val="center"/>
          </w:tcPr>
          <w:p w14:paraId="2D365A66" w14:textId="77777777" w:rsidR="0060231D" w:rsidRPr="00F333F1" w:rsidRDefault="0060231D" w:rsidP="0060231D">
            <w:pPr>
              <w:ind w:left="-5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9</w:t>
            </w:r>
          </w:p>
        </w:tc>
        <w:tc>
          <w:tcPr>
            <w:tcW w:w="5103" w:type="dxa"/>
            <w:gridSpan w:val="3"/>
            <w:tcBorders>
              <w:top w:val="dashed" w:sz="4" w:space="0" w:color="auto"/>
              <w:bottom w:val="single" w:sz="4" w:space="0" w:color="auto"/>
            </w:tcBorders>
            <w:vAlign w:val="center"/>
          </w:tcPr>
          <w:p w14:paraId="1936C337" w14:textId="77777777" w:rsidR="0060231D" w:rsidRPr="00F333F1"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障害福祉サービス等の提供における意思決定支援ガイドラインについて理解する。</w:t>
            </w:r>
          </w:p>
        </w:tc>
        <w:tc>
          <w:tcPr>
            <w:tcW w:w="709" w:type="dxa"/>
            <w:gridSpan w:val="2"/>
            <w:tcBorders>
              <w:top w:val="dashed" w:sz="4" w:space="0" w:color="auto"/>
              <w:bottom w:val="single" w:sz="4" w:space="0" w:color="auto"/>
              <w:right w:val="dashed" w:sz="4" w:space="0" w:color="auto"/>
            </w:tcBorders>
            <w:vAlign w:val="center"/>
          </w:tcPr>
          <w:p w14:paraId="64EBC562" w14:textId="77777777" w:rsidR="0060231D" w:rsidRPr="0055029D" w:rsidRDefault="0060231D" w:rsidP="0060231D">
            <w:pPr>
              <w:jc w:val="center"/>
              <w:rPr>
                <w:rFonts w:ascii="ＭＳ ゴシック" w:eastAsia="ＭＳ ゴシック" w:hAnsi="ＭＳ ゴシック"/>
                <w:sz w:val="20"/>
                <w:szCs w:val="20"/>
              </w:rPr>
            </w:pPr>
          </w:p>
        </w:tc>
        <w:tc>
          <w:tcPr>
            <w:tcW w:w="709" w:type="dxa"/>
            <w:gridSpan w:val="2"/>
            <w:tcBorders>
              <w:top w:val="dashed" w:sz="4" w:space="0" w:color="auto"/>
              <w:left w:val="dashed" w:sz="4" w:space="0" w:color="auto"/>
              <w:bottom w:val="single" w:sz="4" w:space="0" w:color="auto"/>
            </w:tcBorders>
            <w:vAlign w:val="center"/>
          </w:tcPr>
          <w:p w14:paraId="4400277A" w14:textId="77777777" w:rsidR="0060231D" w:rsidRPr="0055029D" w:rsidRDefault="0060231D" w:rsidP="0060231D">
            <w:pPr>
              <w:jc w:val="center"/>
              <w:rPr>
                <w:rFonts w:ascii="ＭＳ ゴシック" w:eastAsia="ＭＳ ゴシック" w:hAnsi="ＭＳ ゴシック"/>
                <w:sz w:val="20"/>
                <w:szCs w:val="20"/>
              </w:rPr>
            </w:pPr>
          </w:p>
        </w:tc>
        <w:tc>
          <w:tcPr>
            <w:tcW w:w="2551" w:type="dxa"/>
            <w:gridSpan w:val="2"/>
            <w:vMerge/>
            <w:vAlign w:val="center"/>
          </w:tcPr>
          <w:p w14:paraId="54F75C38" w14:textId="77777777" w:rsidR="0060231D" w:rsidRPr="0055029D" w:rsidRDefault="0060231D" w:rsidP="0060231D">
            <w:pPr>
              <w:ind w:right="800"/>
              <w:rPr>
                <w:rFonts w:ascii="ＭＳ ゴシック" w:eastAsia="ＭＳ ゴシック" w:hAnsi="ＭＳ ゴシック"/>
                <w:sz w:val="20"/>
                <w:szCs w:val="20"/>
              </w:rPr>
            </w:pPr>
          </w:p>
        </w:tc>
      </w:tr>
    </w:tbl>
    <w:p w14:paraId="13D78B17" w14:textId="77777777" w:rsidR="0060231D" w:rsidRDefault="0060231D" w:rsidP="0060231D">
      <w:pPr>
        <w:rPr>
          <w:rFonts w:ascii="ＭＳ ゴシック" w:eastAsia="ＭＳ ゴシック" w:hAnsi="ＭＳ ゴシック"/>
          <w:sz w:val="20"/>
          <w:szCs w:val="2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00"/>
        <w:gridCol w:w="3428"/>
        <w:gridCol w:w="1275"/>
        <w:gridCol w:w="284"/>
        <w:gridCol w:w="425"/>
        <w:gridCol w:w="292"/>
        <w:gridCol w:w="417"/>
        <w:gridCol w:w="709"/>
        <w:gridCol w:w="1842"/>
      </w:tblGrid>
      <w:tr w:rsidR="0060231D" w:rsidRPr="0055029D" w14:paraId="37D7EE50" w14:textId="77777777" w:rsidTr="0060231D">
        <w:trPr>
          <w:trHeight w:val="385"/>
        </w:trPr>
        <w:tc>
          <w:tcPr>
            <w:tcW w:w="825" w:type="dxa"/>
            <w:gridSpan w:val="2"/>
            <w:vMerge w:val="restart"/>
            <w:shd w:val="clear" w:color="auto" w:fill="FDE9D9"/>
            <w:vAlign w:val="center"/>
          </w:tcPr>
          <w:p w14:paraId="4EFFBE28"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科目名</w:t>
            </w:r>
          </w:p>
        </w:tc>
        <w:tc>
          <w:tcPr>
            <w:tcW w:w="3428" w:type="dxa"/>
            <w:vAlign w:val="center"/>
          </w:tcPr>
          <w:p w14:paraId="442EE557" w14:textId="77777777" w:rsidR="0060231D" w:rsidRPr="0055029D" w:rsidRDefault="0060231D" w:rsidP="007D79A7">
            <w:pPr>
              <w:jc w:val="left"/>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【講義</w:t>
            </w:r>
            <w:r>
              <w:rPr>
                <w:rFonts w:ascii="ＭＳ ゴシック" w:eastAsia="ＭＳ ゴシック" w:hAnsi="ＭＳ ゴシック" w:hint="eastAsia"/>
                <w:sz w:val="20"/>
                <w:szCs w:val="20"/>
              </w:rPr>
              <w:t>３</w:t>
            </w:r>
            <w:r w:rsidR="007D79A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２</w:t>
            </w:r>
            <w:r w:rsidRPr="0055029D">
              <w:rPr>
                <w:rFonts w:ascii="ＭＳ ゴシック" w:eastAsia="ＭＳ ゴシック" w:hAnsi="ＭＳ ゴシック" w:hint="eastAsia"/>
                <w:sz w:val="20"/>
                <w:szCs w:val="20"/>
              </w:rPr>
              <w:t>】</w:t>
            </w:r>
          </w:p>
        </w:tc>
        <w:tc>
          <w:tcPr>
            <w:tcW w:w="2276" w:type="dxa"/>
            <w:gridSpan w:val="4"/>
            <w:shd w:val="clear" w:color="auto" w:fill="FDE9D9"/>
            <w:vAlign w:val="center"/>
          </w:tcPr>
          <w:p w14:paraId="56210828"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講師名</w:t>
            </w:r>
          </w:p>
        </w:tc>
        <w:tc>
          <w:tcPr>
            <w:tcW w:w="2968" w:type="dxa"/>
            <w:gridSpan w:val="3"/>
            <w:vAlign w:val="center"/>
          </w:tcPr>
          <w:p w14:paraId="4C42C04B"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73348B21" w14:textId="77777777" w:rsidTr="0060231D">
        <w:trPr>
          <w:trHeight w:val="385"/>
        </w:trPr>
        <w:tc>
          <w:tcPr>
            <w:tcW w:w="825" w:type="dxa"/>
            <w:gridSpan w:val="2"/>
            <w:vMerge/>
            <w:shd w:val="clear" w:color="auto" w:fill="FDE9D9"/>
            <w:vAlign w:val="center"/>
          </w:tcPr>
          <w:p w14:paraId="71DE5092" w14:textId="77777777" w:rsidR="0060231D" w:rsidRPr="0055029D" w:rsidRDefault="0060231D" w:rsidP="0060231D">
            <w:pPr>
              <w:ind w:left="-59"/>
              <w:rPr>
                <w:rFonts w:ascii="ＭＳ ゴシック" w:eastAsia="ＭＳ ゴシック" w:hAnsi="ＭＳ ゴシック"/>
                <w:sz w:val="20"/>
                <w:szCs w:val="20"/>
              </w:rPr>
            </w:pPr>
          </w:p>
        </w:tc>
        <w:tc>
          <w:tcPr>
            <w:tcW w:w="4987" w:type="dxa"/>
            <w:gridSpan w:val="3"/>
            <w:vAlign w:val="center"/>
          </w:tcPr>
          <w:p w14:paraId="78C5E540" w14:textId="77777777" w:rsidR="0060231D" w:rsidRPr="0055029D"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障害者総合法律及び児童福祉法における相談支援(サービス提供)の基本</w:t>
            </w:r>
          </w:p>
        </w:tc>
        <w:tc>
          <w:tcPr>
            <w:tcW w:w="1843" w:type="dxa"/>
            <w:gridSpan w:val="4"/>
            <w:shd w:val="clear" w:color="auto" w:fill="FDE9D9"/>
            <w:vAlign w:val="center"/>
          </w:tcPr>
          <w:p w14:paraId="5AF8BDF6"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テキストページ</w:t>
            </w:r>
          </w:p>
        </w:tc>
        <w:tc>
          <w:tcPr>
            <w:tcW w:w="1842" w:type="dxa"/>
            <w:vAlign w:val="center"/>
          </w:tcPr>
          <w:p w14:paraId="139C6DFF" w14:textId="77777777" w:rsidR="0060231D" w:rsidRPr="0055029D" w:rsidRDefault="00BA0D84" w:rsidP="0060231D">
            <w:pPr>
              <w:ind w:right="-9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１８５</w:t>
            </w:r>
            <w:r w:rsidR="0060231D" w:rsidRPr="00F333F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２０８</w:t>
            </w:r>
            <w:r w:rsidR="0060231D" w:rsidRPr="0055029D">
              <w:rPr>
                <w:rFonts w:ascii="ＭＳ ゴシック" w:eastAsia="ＭＳ ゴシック" w:hAnsi="ＭＳ ゴシック" w:hint="eastAsia"/>
                <w:sz w:val="20"/>
                <w:szCs w:val="20"/>
              </w:rPr>
              <w:t>頁</w:t>
            </w:r>
          </w:p>
        </w:tc>
      </w:tr>
      <w:tr w:rsidR="0060231D" w:rsidRPr="0055029D" w14:paraId="2C9472C0" w14:textId="77777777" w:rsidTr="0060231D">
        <w:trPr>
          <w:trHeight w:val="255"/>
        </w:trPr>
        <w:tc>
          <w:tcPr>
            <w:tcW w:w="5528" w:type="dxa"/>
            <w:gridSpan w:val="4"/>
            <w:vMerge w:val="restart"/>
            <w:shd w:val="clear" w:color="auto" w:fill="FDE9D9"/>
            <w:vAlign w:val="center"/>
          </w:tcPr>
          <w:p w14:paraId="41CA535F"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獲得目標</w:t>
            </w:r>
          </w:p>
        </w:tc>
        <w:tc>
          <w:tcPr>
            <w:tcW w:w="1418" w:type="dxa"/>
            <w:gridSpan w:val="4"/>
            <w:tcBorders>
              <w:bottom w:val="dashed" w:sz="4" w:space="0" w:color="auto"/>
            </w:tcBorders>
            <w:shd w:val="clear" w:color="auto" w:fill="FDE9D9"/>
            <w:vAlign w:val="center"/>
          </w:tcPr>
          <w:p w14:paraId="09ED2A06" w14:textId="77777777" w:rsidR="0060231D" w:rsidRPr="0055029D" w:rsidRDefault="0060231D" w:rsidP="0060231D">
            <w:pPr>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自己</w:t>
            </w:r>
            <w:r w:rsidRPr="0055029D">
              <w:rPr>
                <w:rFonts w:ascii="ＭＳ ゴシック" w:eastAsia="ＭＳ ゴシック" w:hAnsi="ＭＳ ゴシック"/>
                <w:sz w:val="20"/>
                <w:szCs w:val="20"/>
              </w:rPr>
              <w:t>評価</w:t>
            </w:r>
          </w:p>
        </w:tc>
        <w:tc>
          <w:tcPr>
            <w:tcW w:w="2551" w:type="dxa"/>
            <w:gridSpan w:val="2"/>
            <w:vMerge w:val="restart"/>
            <w:shd w:val="clear" w:color="auto" w:fill="FDE9D9"/>
            <w:vAlign w:val="center"/>
          </w:tcPr>
          <w:p w14:paraId="6A71D8BB" w14:textId="77777777" w:rsidR="0060231D" w:rsidRPr="0055029D" w:rsidRDefault="0060231D" w:rsidP="0060231D">
            <w:pPr>
              <w:ind w:right="-99"/>
              <w:jc w:val="center"/>
              <w:rPr>
                <w:rFonts w:ascii="ＭＳ ゴシック" w:eastAsia="ＭＳ ゴシック" w:hAnsi="ＭＳ ゴシック"/>
                <w:sz w:val="20"/>
                <w:szCs w:val="20"/>
              </w:rPr>
            </w:pPr>
            <w:r w:rsidRPr="0055029D">
              <w:rPr>
                <w:rFonts w:ascii="ＭＳ ゴシック" w:eastAsia="ＭＳ ゴシック" w:hAnsi="ＭＳ ゴシック"/>
                <w:sz w:val="20"/>
                <w:szCs w:val="20"/>
              </w:rPr>
              <w:t>気づき</w:t>
            </w:r>
            <w:r w:rsidRPr="0055029D">
              <w:rPr>
                <w:rFonts w:ascii="ＭＳ ゴシック" w:eastAsia="ＭＳ ゴシック" w:hAnsi="ＭＳ ゴシック" w:hint="eastAsia"/>
                <w:sz w:val="20"/>
                <w:szCs w:val="20"/>
              </w:rPr>
              <w:t>や理解した点</w:t>
            </w:r>
            <w:r w:rsidRPr="0055029D">
              <w:rPr>
                <w:rFonts w:ascii="ＭＳ ゴシック" w:eastAsia="ＭＳ ゴシック" w:hAnsi="ＭＳ ゴシック"/>
                <w:sz w:val="20"/>
                <w:szCs w:val="20"/>
              </w:rPr>
              <w:t>等</w:t>
            </w:r>
          </w:p>
        </w:tc>
      </w:tr>
      <w:tr w:rsidR="0060231D" w:rsidRPr="0055029D" w14:paraId="5188B5A1" w14:textId="77777777" w:rsidTr="0060231D">
        <w:trPr>
          <w:trHeight w:val="70"/>
        </w:trPr>
        <w:tc>
          <w:tcPr>
            <w:tcW w:w="5528" w:type="dxa"/>
            <w:gridSpan w:val="4"/>
            <w:vMerge/>
            <w:shd w:val="clear" w:color="auto" w:fill="FDE9D9"/>
            <w:vAlign w:val="center"/>
          </w:tcPr>
          <w:p w14:paraId="5602EA0B" w14:textId="77777777" w:rsidR="0060231D" w:rsidRPr="0055029D" w:rsidRDefault="0060231D" w:rsidP="0060231D">
            <w:pPr>
              <w:jc w:val="center"/>
              <w:rPr>
                <w:rFonts w:ascii="ＭＳ ゴシック" w:eastAsia="ＭＳ ゴシック" w:hAnsi="ＭＳ ゴシック"/>
                <w:sz w:val="20"/>
                <w:szCs w:val="20"/>
              </w:rPr>
            </w:pPr>
          </w:p>
        </w:tc>
        <w:tc>
          <w:tcPr>
            <w:tcW w:w="709" w:type="dxa"/>
            <w:gridSpan w:val="2"/>
            <w:tcBorders>
              <w:top w:val="dashed" w:sz="4" w:space="0" w:color="auto"/>
              <w:right w:val="dashed" w:sz="4" w:space="0" w:color="auto"/>
            </w:tcBorders>
            <w:shd w:val="clear" w:color="auto" w:fill="FDE9D9"/>
            <w:vAlign w:val="center"/>
          </w:tcPr>
          <w:p w14:paraId="48D98DF9" w14:textId="77777777" w:rsidR="0060231D" w:rsidRPr="00596101" w:rsidRDefault="0060231D" w:rsidP="0060231D">
            <w:pPr>
              <w:jc w:val="center"/>
              <w:rPr>
                <w:rFonts w:ascii="ＭＳ ゴシック" w:eastAsia="ＭＳ ゴシック" w:hAnsi="ＭＳ ゴシック"/>
                <w:sz w:val="14"/>
                <w:szCs w:val="14"/>
              </w:rPr>
            </w:pPr>
            <w:r w:rsidRPr="00596101">
              <w:rPr>
                <w:rFonts w:ascii="ＭＳ ゴシック" w:eastAsia="ＭＳ ゴシック" w:hAnsi="ＭＳ ゴシック" w:hint="eastAsia"/>
                <w:sz w:val="14"/>
                <w:szCs w:val="14"/>
              </w:rPr>
              <w:t>受講前</w:t>
            </w:r>
          </w:p>
        </w:tc>
        <w:tc>
          <w:tcPr>
            <w:tcW w:w="709" w:type="dxa"/>
            <w:gridSpan w:val="2"/>
            <w:tcBorders>
              <w:top w:val="dashed" w:sz="4" w:space="0" w:color="auto"/>
              <w:left w:val="dashed" w:sz="4" w:space="0" w:color="auto"/>
            </w:tcBorders>
            <w:shd w:val="clear" w:color="auto" w:fill="FDE9D9"/>
            <w:vAlign w:val="center"/>
          </w:tcPr>
          <w:p w14:paraId="5D286B76" w14:textId="77777777" w:rsidR="0060231D" w:rsidRPr="00596101" w:rsidRDefault="0060231D" w:rsidP="0060231D">
            <w:pPr>
              <w:jc w:val="center"/>
              <w:rPr>
                <w:rFonts w:ascii="ＭＳ ゴシック" w:eastAsia="ＭＳ ゴシック" w:hAnsi="ＭＳ ゴシック"/>
                <w:sz w:val="14"/>
                <w:szCs w:val="14"/>
              </w:rPr>
            </w:pPr>
            <w:r w:rsidRPr="00596101">
              <w:rPr>
                <w:rFonts w:ascii="ＭＳ ゴシック" w:eastAsia="ＭＳ ゴシック" w:hAnsi="ＭＳ ゴシック" w:hint="eastAsia"/>
                <w:sz w:val="14"/>
                <w:szCs w:val="14"/>
              </w:rPr>
              <w:t>受講後</w:t>
            </w:r>
          </w:p>
        </w:tc>
        <w:tc>
          <w:tcPr>
            <w:tcW w:w="2551" w:type="dxa"/>
            <w:gridSpan w:val="2"/>
            <w:vMerge/>
            <w:shd w:val="clear" w:color="auto" w:fill="FDE9D9"/>
            <w:vAlign w:val="center"/>
          </w:tcPr>
          <w:p w14:paraId="72AF7E2F" w14:textId="77777777" w:rsidR="0060231D" w:rsidRPr="0055029D" w:rsidRDefault="0060231D" w:rsidP="0060231D">
            <w:pPr>
              <w:ind w:right="-99"/>
              <w:jc w:val="center"/>
              <w:rPr>
                <w:rFonts w:ascii="ＭＳ ゴシック" w:eastAsia="ＭＳ ゴシック" w:hAnsi="ＭＳ ゴシック"/>
                <w:sz w:val="20"/>
                <w:szCs w:val="20"/>
              </w:rPr>
            </w:pPr>
          </w:p>
        </w:tc>
      </w:tr>
      <w:tr w:rsidR="0060231D" w:rsidRPr="0055029D" w14:paraId="30461EE4" w14:textId="77777777" w:rsidTr="0060231D">
        <w:trPr>
          <w:trHeight w:val="510"/>
        </w:trPr>
        <w:tc>
          <w:tcPr>
            <w:tcW w:w="425" w:type="dxa"/>
            <w:tcBorders>
              <w:bottom w:val="dashed" w:sz="4" w:space="0" w:color="auto"/>
            </w:tcBorders>
            <w:shd w:val="clear" w:color="auto" w:fill="FDE9D9"/>
            <w:vAlign w:val="center"/>
          </w:tcPr>
          <w:p w14:paraId="04ACB257"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1</w:t>
            </w:r>
          </w:p>
        </w:tc>
        <w:tc>
          <w:tcPr>
            <w:tcW w:w="5103" w:type="dxa"/>
            <w:gridSpan w:val="3"/>
            <w:tcBorders>
              <w:bottom w:val="dashed" w:sz="4" w:space="0" w:color="auto"/>
            </w:tcBorders>
            <w:vAlign w:val="center"/>
          </w:tcPr>
          <w:p w14:paraId="704266B4" w14:textId="77777777" w:rsidR="0060231D" w:rsidRPr="0055029D"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相談支援事業の成り立ち（経緯）と相談支援事業の体系について理解する。</w:t>
            </w:r>
          </w:p>
        </w:tc>
        <w:tc>
          <w:tcPr>
            <w:tcW w:w="709" w:type="dxa"/>
            <w:gridSpan w:val="2"/>
            <w:tcBorders>
              <w:bottom w:val="dashed" w:sz="4" w:space="0" w:color="auto"/>
              <w:right w:val="dashed" w:sz="4" w:space="0" w:color="auto"/>
            </w:tcBorders>
            <w:vAlign w:val="center"/>
          </w:tcPr>
          <w:p w14:paraId="3E6B02F3" w14:textId="77777777" w:rsidR="0060231D" w:rsidRPr="0055029D" w:rsidRDefault="0060231D" w:rsidP="0060231D">
            <w:pPr>
              <w:jc w:val="center"/>
              <w:rPr>
                <w:rFonts w:ascii="ＭＳ ゴシック" w:eastAsia="ＭＳ ゴシック" w:hAnsi="ＭＳ ゴシック"/>
                <w:sz w:val="20"/>
                <w:szCs w:val="20"/>
              </w:rPr>
            </w:pPr>
          </w:p>
        </w:tc>
        <w:tc>
          <w:tcPr>
            <w:tcW w:w="709" w:type="dxa"/>
            <w:gridSpan w:val="2"/>
            <w:tcBorders>
              <w:left w:val="dashed" w:sz="4" w:space="0" w:color="auto"/>
              <w:bottom w:val="dashed" w:sz="4" w:space="0" w:color="auto"/>
            </w:tcBorders>
            <w:vAlign w:val="center"/>
          </w:tcPr>
          <w:p w14:paraId="2A5CEBFC" w14:textId="77777777" w:rsidR="0060231D" w:rsidRPr="0055029D" w:rsidRDefault="0060231D" w:rsidP="0060231D">
            <w:pPr>
              <w:jc w:val="center"/>
              <w:rPr>
                <w:rFonts w:ascii="ＭＳ ゴシック" w:eastAsia="ＭＳ ゴシック" w:hAnsi="ＭＳ ゴシック"/>
                <w:sz w:val="20"/>
                <w:szCs w:val="20"/>
              </w:rPr>
            </w:pPr>
          </w:p>
        </w:tc>
        <w:tc>
          <w:tcPr>
            <w:tcW w:w="2551" w:type="dxa"/>
            <w:gridSpan w:val="2"/>
            <w:vMerge w:val="restart"/>
            <w:vAlign w:val="center"/>
          </w:tcPr>
          <w:p w14:paraId="49D5F5DE" w14:textId="77777777" w:rsidR="0060231D" w:rsidRPr="0055029D" w:rsidRDefault="0060231D" w:rsidP="00D932A1">
            <w:pPr>
              <w:ind w:right="-99"/>
              <w:rPr>
                <w:rFonts w:ascii="ＭＳ ゴシック" w:eastAsia="ＭＳ ゴシック" w:hAnsi="ＭＳ ゴシック"/>
                <w:sz w:val="20"/>
                <w:szCs w:val="20"/>
              </w:rPr>
            </w:pPr>
          </w:p>
        </w:tc>
      </w:tr>
      <w:tr w:rsidR="0060231D" w:rsidRPr="0055029D" w14:paraId="7B8CAA5D" w14:textId="77777777" w:rsidTr="0060231D">
        <w:trPr>
          <w:trHeight w:val="510"/>
        </w:trPr>
        <w:tc>
          <w:tcPr>
            <w:tcW w:w="425" w:type="dxa"/>
            <w:tcBorders>
              <w:top w:val="dashed" w:sz="4" w:space="0" w:color="auto"/>
              <w:bottom w:val="dashed" w:sz="4" w:space="0" w:color="auto"/>
            </w:tcBorders>
            <w:shd w:val="clear" w:color="auto" w:fill="FDE9D9"/>
            <w:vAlign w:val="center"/>
          </w:tcPr>
          <w:p w14:paraId="0D1BD11F"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2</w:t>
            </w:r>
          </w:p>
        </w:tc>
        <w:tc>
          <w:tcPr>
            <w:tcW w:w="5103" w:type="dxa"/>
            <w:gridSpan w:val="3"/>
            <w:tcBorders>
              <w:top w:val="dashed" w:sz="4" w:space="0" w:color="auto"/>
              <w:bottom w:val="dashed" w:sz="4" w:space="0" w:color="auto"/>
            </w:tcBorders>
            <w:vAlign w:val="center"/>
          </w:tcPr>
          <w:p w14:paraId="7F323FE4" w14:textId="77777777" w:rsidR="0060231D" w:rsidRPr="0055029D"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相談支援専門員の役割について理解する。</w:t>
            </w:r>
          </w:p>
        </w:tc>
        <w:tc>
          <w:tcPr>
            <w:tcW w:w="709" w:type="dxa"/>
            <w:gridSpan w:val="2"/>
            <w:tcBorders>
              <w:top w:val="dashed" w:sz="4" w:space="0" w:color="auto"/>
              <w:bottom w:val="dashed" w:sz="4" w:space="0" w:color="auto"/>
              <w:right w:val="dashed" w:sz="4" w:space="0" w:color="auto"/>
            </w:tcBorders>
            <w:vAlign w:val="center"/>
          </w:tcPr>
          <w:p w14:paraId="45C9FF6B" w14:textId="77777777" w:rsidR="0060231D" w:rsidRPr="0055029D" w:rsidRDefault="0060231D" w:rsidP="0060231D">
            <w:pPr>
              <w:jc w:val="center"/>
              <w:rPr>
                <w:rFonts w:ascii="ＭＳ ゴシック" w:eastAsia="ＭＳ ゴシック" w:hAnsi="ＭＳ ゴシック"/>
                <w:sz w:val="20"/>
                <w:szCs w:val="20"/>
              </w:rPr>
            </w:pPr>
          </w:p>
        </w:tc>
        <w:tc>
          <w:tcPr>
            <w:tcW w:w="709" w:type="dxa"/>
            <w:gridSpan w:val="2"/>
            <w:tcBorders>
              <w:top w:val="dashed" w:sz="4" w:space="0" w:color="auto"/>
              <w:left w:val="dashed" w:sz="4" w:space="0" w:color="auto"/>
              <w:bottom w:val="dashed" w:sz="4" w:space="0" w:color="auto"/>
            </w:tcBorders>
            <w:vAlign w:val="center"/>
          </w:tcPr>
          <w:p w14:paraId="715893CB" w14:textId="77777777" w:rsidR="0060231D" w:rsidRPr="0055029D" w:rsidRDefault="0060231D" w:rsidP="0060231D">
            <w:pPr>
              <w:jc w:val="center"/>
              <w:rPr>
                <w:rFonts w:ascii="ＭＳ ゴシック" w:eastAsia="ＭＳ ゴシック" w:hAnsi="ＭＳ ゴシック"/>
                <w:sz w:val="20"/>
                <w:szCs w:val="20"/>
              </w:rPr>
            </w:pPr>
          </w:p>
        </w:tc>
        <w:tc>
          <w:tcPr>
            <w:tcW w:w="2551" w:type="dxa"/>
            <w:gridSpan w:val="2"/>
            <w:vMerge/>
            <w:vAlign w:val="center"/>
          </w:tcPr>
          <w:p w14:paraId="6E2AD079"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1737C877" w14:textId="77777777" w:rsidTr="0060231D">
        <w:trPr>
          <w:trHeight w:val="510"/>
        </w:trPr>
        <w:tc>
          <w:tcPr>
            <w:tcW w:w="425" w:type="dxa"/>
            <w:tcBorders>
              <w:top w:val="dashed" w:sz="4" w:space="0" w:color="auto"/>
              <w:bottom w:val="dashed" w:sz="4" w:space="0" w:color="auto"/>
            </w:tcBorders>
            <w:shd w:val="clear" w:color="auto" w:fill="FDE9D9"/>
            <w:vAlign w:val="center"/>
          </w:tcPr>
          <w:p w14:paraId="5E70AE17" w14:textId="77777777" w:rsidR="0060231D" w:rsidRPr="0055029D" w:rsidRDefault="0060231D" w:rsidP="0060231D">
            <w:pPr>
              <w:ind w:left="-59"/>
              <w:jc w:val="center"/>
              <w:rPr>
                <w:rFonts w:ascii="ＭＳ ゴシック" w:eastAsia="ＭＳ ゴシック" w:hAnsi="ＭＳ ゴシック"/>
                <w:sz w:val="20"/>
                <w:szCs w:val="20"/>
              </w:rPr>
            </w:pPr>
            <w:r w:rsidRPr="0055029D">
              <w:rPr>
                <w:rFonts w:ascii="ＭＳ ゴシック" w:eastAsia="ＭＳ ゴシック" w:hAnsi="ＭＳ ゴシック" w:hint="eastAsia"/>
                <w:sz w:val="20"/>
                <w:szCs w:val="20"/>
              </w:rPr>
              <w:t>3</w:t>
            </w:r>
          </w:p>
        </w:tc>
        <w:tc>
          <w:tcPr>
            <w:tcW w:w="5103" w:type="dxa"/>
            <w:gridSpan w:val="3"/>
            <w:tcBorders>
              <w:top w:val="dashed" w:sz="4" w:space="0" w:color="auto"/>
              <w:bottom w:val="dashed" w:sz="4" w:space="0" w:color="auto"/>
            </w:tcBorders>
            <w:vAlign w:val="center"/>
          </w:tcPr>
          <w:p w14:paraId="23D38F62" w14:textId="77777777" w:rsidR="0060231D" w:rsidRPr="0055029D"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利用者の権利擁護や虐待防止を図るうえで相談支援専門員が果たす役割を理解する。</w:t>
            </w:r>
          </w:p>
        </w:tc>
        <w:tc>
          <w:tcPr>
            <w:tcW w:w="709" w:type="dxa"/>
            <w:gridSpan w:val="2"/>
            <w:tcBorders>
              <w:top w:val="dashed" w:sz="4" w:space="0" w:color="auto"/>
              <w:bottom w:val="dashed" w:sz="4" w:space="0" w:color="auto"/>
              <w:right w:val="dashed" w:sz="4" w:space="0" w:color="auto"/>
            </w:tcBorders>
            <w:vAlign w:val="center"/>
          </w:tcPr>
          <w:p w14:paraId="06307314" w14:textId="77777777" w:rsidR="0060231D" w:rsidRPr="0055029D" w:rsidRDefault="0060231D" w:rsidP="0060231D">
            <w:pPr>
              <w:jc w:val="center"/>
              <w:rPr>
                <w:rFonts w:ascii="ＭＳ ゴシック" w:eastAsia="ＭＳ ゴシック" w:hAnsi="ＭＳ ゴシック"/>
                <w:sz w:val="20"/>
                <w:szCs w:val="20"/>
              </w:rPr>
            </w:pPr>
          </w:p>
        </w:tc>
        <w:tc>
          <w:tcPr>
            <w:tcW w:w="709" w:type="dxa"/>
            <w:gridSpan w:val="2"/>
            <w:tcBorders>
              <w:top w:val="dashed" w:sz="4" w:space="0" w:color="auto"/>
              <w:left w:val="dashed" w:sz="4" w:space="0" w:color="auto"/>
              <w:bottom w:val="dashed" w:sz="4" w:space="0" w:color="auto"/>
            </w:tcBorders>
            <w:vAlign w:val="center"/>
          </w:tcPr>
          <w:p w14:paraId="0BBB7CE4" w14:textId="77777777" w:rsidR="0060231D" w:rsidRPr="0055029D" w:rsidRDefault="0060231D" w:rsidP="0060231D">
            <w:pPr>
              <w:jc w:val="center"/>
              <w:rPr>
                <w:rFonts w:ascii="ＭＳ ゴシック" w:eastAsia="ＭＳ ゴシック" w:hAnsi="ＭＳ ゴシック"/>
                <w:sz w:val="20"/>
                <w:szCs w:val="20"/>
              </w:rPr>
            </w:pPr>
          </w:p>
        </w:tc>
        <w:tc>
          <w:tcPr>
            <w:tcW w:w="2551" w:type="dxa"/>
            <w:gridSpan w:val="2"/>
            <w:vMerge/>
            <w:vAlign w:val="center"/>
          </w:tcPr>
          <w:p w14:paraId="32B2FA44"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51F65893" w14:textId="77777777" w:rsidTr="0060231D">
        <w:trPr>
          <w:trHeight w:val="510"/>
        </w:trPr>
        <w:tc>
          <w:tcPr>
            <w:tcW w:w="425" w:type="dxa"/>
            <w:tcBorders>
              <w:top w:val="dashed" w:sz="4" w:space="0" w:color="auto"/>
              <w:bottom w:val="dashed" w:sz="4" w:space="0" w:color="auto"/>
            </w:tcBorders>
            <w:shd w:val="clear" w:color="auto" w:fill="FDE9D9"/>
            <w:vAlign w:val="center"/>
          </w:tcPr>
          <w:p w14:paraId="521234D4" w14:textId="77777777" w:rsidR="0060231D" w:rsidRPr="0055029D" w:rsidRDefault="0060231D" w:rsidP="0060231D">
            <w:pPr>
              <w:ind w:left="-5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4</w:t>
            </w:r>
          </w:p>
        </w:tc>
        <w:tc>
          <w:tcPr>
            <w:tcW w:w="5103" w:type="dxa"/>
            <w:gridSpan w:val="3"/>
            <w:tcBorders>
              <w:top w:val="dashed" w:sz="4" w:space="0" w:color="auto"/>
              <w:bottom w:val="dashed" w:sz="4" w:space="0" w:color="auto"/>
            </w:tcBorders>
            <w:vAlign w:val="center"/>
          </w:tcPr>
          <w:p w14:paraId="1F817A51" w14:textId="77777777" w:rsidR="0060231D" w:rsidRPr="00F333F1" w:rsidRDefault="0060231D" w:rsidP="0060231D">
            <w:pPr>
              <w:jc w:val="left"/>
              <w:rPr>
                <w:rFonts w:ascii="ＭＳ ゴシック" w:eastAsia="ＭＳ ゴシック" w:hAnsi="ＭＳ ゴシック"/>
                <w:sz w:val="20"/>
                <w:szCs w:val="20"/>
              </w:rPr>
            </w:pPr>
            <w:r w:rsidRPr="00F333F1">
              <w:rPr>
                <w:rFonts w:ascii="ＭＳ ゴシック" w:eastAsia="ＭＳ ゴシック" w:hAnsi="ＭＳ ゴシック" w:hint="eastAsia"/>
                <w:sz w:val="20"/>
                <w:szCs w:val="20"/>
              </w:rPr>
              <w:t>障害福祉サービス等提の仕組みにおける相談支援（運営に関する基準やモニタリング等）について理解する。</w:t>
            </w:r>
          </w:p>
        </w:tc>
        <w:tc>
          <w:tcPr>
            <w:tcW w:w="709" w:type="dxa"/>
            <w:gridSpan w:val="2"/>
            <w:tcBorders>
              <w:top w:val="dashed" w:sz="4" w:space="0" w:color="auto"/>
              <w:bottom w:val="dashed" w:sz="4" w:space="0" w:color="auto"/>
              <w:right w:val="dashed" w:sz="4" w:space="0" w:color="auto"/>
            </w:tcBorders>
            <w:vAlign w:val="center"/>
          </w:tcPr>
          <w:p w14:paraId="453E2BF9" w14:textId="77777777" w:rsidR="0060231D" w:rsidRPr="0055029D" w:rsidRDefault="0060231D" w:rsidP="0060231D">
            <w:pPr>
              <w:jc w:val="center"/>
              <w:rPr>
                <w:rFonts w:ascii="ＭＳ ゴシック" w:eastAsia="ＭＳ ゴシック" w:hAnsi="ＭＳ ゴシック"/>
                <w:sz w:val="20"/>
                <w:szCs w:val="20"/>
              </w:rPr>
            </w:pPr>
          </w:p>
        </w:tc>
        <w:tc>
          <w:tcPr>
            <w:tcW w:w="709" w:type="dxa"/>
            <w:gridSpan w:val="2"/>
            <w:tcBorders>
              <w:top w:val="dashed" w:sz="4" w:space="0" w:color="auto"/>
              <w:left w:val="dashed" w:sz="4" w:space="0" w:color="auto"/>
              <w:bottom w:val="dashed" w:sz="4" w:space="0" w:color="auto"/>
            </w:tcBorders>
            <w:vAlign w:val="center"/>
          </w:tcPr>
          <w:p w14:paraId="7D29D249" w14:textId="77777777" w:rsidR="0060231D" w:rsidRPr="0055029D" w:rsidRDefault="0060231D" w:rsidP="0060231D">
            <w:pPr>
              <w:jc w:val="center"/>
              <w:rPr>
                <w:rFonts w:ascii="ＭＳ ゴシック" w:eastAsia="ＭＳ ゴシック" w:hAnsi="ＭＳ ゴシック"/>
                <w:sz w:val="20"/>
                <w:szCs w:val="20"/>
              </w:rPr>
            </w:pPr>
          </w:p>
        </w:tc>
        <w:tc>
          <w:tcPr>
            <w:tcW w:w="2551" w:type="dxa"/>
            <w:gridSpan w:val="2"/>
            <w:vMerge/>
            <w:vAlign w:val="center"/>
          </w:tcPr>
          <w:p w14:paraId="48752AC3" w14:textId="77777777" w:rsidR="0060231D" w:rsidRPr="0055029D" w:rsidRDefault="0060231D" w:rsidP="0060231D">
            <w:pPr>
              <w:ind w:right="800"/>
              <w:rPr>
                <w:rFonts w:ascii="ＭＳ ゴシック" w:eastAsia="ＭＳ ゴシック" w:hAnsi="ＭＳ ゴシック"/>
                <w:sz w:val="20"/>
                <w:szCs w:val="20"/>
              </w:rPr>
            </w:pPr>
          </w:p>
        </w:tc>
      </w:tr>
      <w:tr w:rsidR="0060231D" w:rsidRPr="0055029D" w14:paraId="7B9810EF" w14:textId="77777777" w:rsidTr="0060231D">
        <w:trPr>
          <w:trHeight w:val="510"/>
        </w:trPr>
        <w:tc>
          <w:tcPr>
            <w:tcW w:w="425" w:type="dxa"/>
            <w:tcBorders>
              <w:top w:val="dashed" w:sz="4" w:space="0" w:color="auto"/>
              <w:bottom w:val="single" w:sz="4" w:space="0" w:color="auto"/>
            </w:tcBorders>
            <w:shd w:val="clear" w:color="auto" w:fill="FDE9D9"/>
            <w:vAlign w:val="center"/>
          </w:tcPr>
          <w:p w14:paraId="72B0E228" w14:textId="77777777" w:rsidR="0060231D" w:rsidRPr="0055029D" w:rsidRDefault="0060231D" w:rsidP="0060231D">
            <w:pPr>
              <w:ind w:left="-59"/>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5</w:t>
            </w:r>
          </w:p>
        </w:tc>
        <w:tc>
          <w:tcPr>
            <w:tcW w:w="5103" w:type="dxa"/>
            <w:gridSpan w:val="3"/>
            <w:tcBorders>
              <w:top w:val="dashed" w:sz="4" w:space="0" w:color="auto"/>
              <w:bottom w:val="single" w:sz="4" w:space="0" w:color="auto"/>
            </w:tcBorders>
            <w:vAlign w:val="center"/>
          </w:tcPr>
          <w:p w14:paraId="06E101CF" w14:textId="77777777" w:rsidR="0060231D" w:rsidRPr="00F333F1" w:rsidRDefault="00F95B7F" w:rsidP="0060231D">
            <w:pPr>
              <w:jc w:val="left"/>
              <w:rPr>
                <w:rFonts w:ascii="ＭＳ ゴシック" w:eastAsia="ＭＳ ゴシック" w:hAnsi="ＭＳ ゴシック"/>
                <w:sz w:val="20"/>
                <w:szCs w:val="20"/>
              </w:rPr>
            </w:pPr>
            <w:r w:rsidRPr="00F95B7F">
              <w:rPr>
                <w:rFonts w:ascii="ＭＳ ゴシック" w:eastAsia="ＭＳ ゴシック" w:hAnsi="ＭＳ ゴシック" w:hint="eastAsia"/>
                <w:sz w:val="20"/>
                <w:szCs w:val="20"/>
              </w:rPr>
              <w:t>障害者の日常生活及び社会生活を総合的に支援するための法律及び児童福祉法における相談支援（サービス提供）の基本</w:t>
            </w:r>
          </w:p>
        </w:tc>
        <w:tc>
          <w:tcPr>
            <w:tcW w:w="709" w:type="dxa"/>
            <w:gridSpan w:val="2"/>
            <w:tcBorders>
              <w:top w:val="dashed" w:sz="4" w:space="0" w:color="auto"/>
              <w:bottom w:val="single" w:sz="4" w:space="0" w:color="auto"/>
              <w:right w:val="dashed" w:sz="4" w:space="0" w:color="auto"/>
            </w:tcBorders>
            <w:vAlign w:val="center"/>
          </w:tcPr>
          <w:p w14:paraId="010F1D9F" w14:textId="77777777" w:rsidR="0060231D" w:rsidRPr="0055029D" w:rsidRDefault="0060231D" w:rsidP="0060231D">
            <w:pPr>
              <w:jc w:val="center"/>
              <w:rPr>
                <w:rFonts w:ascii="ＭＳ ゴシック" w:eastAsia="ＭＳ ゴシック" w:hAnsi="ＭＳ ゴシック"/>
                <w:sz w:val="20"/>
                <w:szCs w:val="20"/>
              </w:rPr>
            </w:pPr>
          </w:p>
        </w:tc>
        <w:tc>
          <w:tcPr>
            <w:tcW w:w="709" w:type="dxa"/>
            <w:gridSpan w:val="2"/>
            <w:tcBorders>
              <w:top w:val="dashed" w:sz="4" w:space="0" w:color="auto"/>
              <w:left w:val="dashed" w:sz="4" w:space="0" w:color="auto"/>
              <w:bottom w:val="single" w:sz="4" w:space="0" w:color="auto"/>
            </w:tcBorders>
            <w:vAlign w:val="center"/>
          </w:tcPr>
          <w:p w14:paraId="3BF011D0" w14:textId="77777777" w:rsidR="0060231D" w:rsidRPr="0055029D" w:rsidRDefault="0060231D" w:rsidP="0060231D">
            <w:pPr>
              <w:jc w:val="center"/>
              <w:rPr>
                <w:rFonts w:ascii="ＭＳ ゴシック" w:eastAsia="ＭＳ ゴシック" w:hAnsi="ＭＳ ゴシック"/>
                <w:sz w:val="20"/>
                <w:szCs w:val="20"/>
              </w:rPr>
            </w:pPr>
          </w:p>
        </w:tc>
        <w:tc>
          <w:tcPr>
            <w:tcW w:w="2551" w:type="dxa"/>
            <w:gridSpan w:val="2"/>
            <w:vMerge/>
            <w:vAlign w:val="center"/>
          </w:tcPr>
          <w:p w14:paraId="03E8231F" w14:textId="77777777" w:rsidR="0060231D" w:rsidRPr="0055029D" w:rsidRDefault="0060231D" w:rsidP="0060231D">
            <w:pPr>
              <w:ind w:right="800"/>
              <w:rPr>
                <w:rFonts w:ascii="ＭＳ ゴシック" w:eastAsia="ＭＳ ゴシック" w:hAnsi="ＭＳ ゴシック"/>
                <w:sz w:val="20"/>
                <w:szCs w:val="20"/>
              </w:rPr>
            </w:pPr>
          </w:p>
        </w:tc>
      </w:tr>
    </w:tbl>
    <w:p w14:paraId="13CE9544" w14:textId="77777777" w:rsidR="007B6D7A" w:rsidRPr="0060231D" w:rsidRDefault="007B6D7A" w:rsidP="00F95B7F">
      <w:pPr>
        <w:rPr>
          <w:rFonts w:ascii="ＭＳ ゴシック" w:eastAsia="ＭＳ ゴシック" w:hAnsi="ＭＳ ゴシック"/>
        </w:rPr>
      </w:pPr>
    </w:p>
    <w:sectPr w:rsidR="007B6D7A" w:rsidRPr="0060231D" w:rsidSect="00F95B7F">
      <w:headerReference w:type="default" r:id="rId7"/>
      <w:footerReference w:type="default" r:id="rId8"/>
      <w:pgSz w:w="11906" w:h="16838" w:code="9"/>
      <w:pgMar w:top="1134" w:right="1077" w:bottom="1134" w:left="1077" w:header="79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E33A" w14:textId="77777777" w:rsidR="00B64B67" w:rsidRDefault="00B64B67">
      <w:r>
        <w:separator/>
      </w:r>
    </w:p>
  </w:endnote>
  <w:endnote w:type="continuationSeparator" w:id="0">
    <w:p w14:paraId="0FBE588B" w14:textId="77777777" w:rsidR="00B64B67" w:rsidRDefault="00B64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3">
    <w:altName w:val="ＭＳ 明朝"/>
    <w:charset w:val="80"/>
    <w:family w:val="auto"/>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673B" w14:textId="77777777" w:rsidR="00830260" w:rsidRDefault="00830260" w:rsidP="00830260">
    <w:pPr>
      <w:pStyle w:val="a5"/>
    </w:pPr>
  </w:p>
  <w:p w14:paraId="5277E8CC" w14:textId="77777777" w:rsidR="003B4F8B" w:rsidRDefault="003B4F8B" w:rsidP="003B4F8B">
    <w:pPr>
      <w:pStyle w:val="a5"/>
      <w:jc w:val="center"/>
    </w:pPr>
    <w:r>
      <w:fldChar w:fldCharType="begin"/>
    </w:r>
    <w:r>
      <w:instrText xml:space="preserve"> PAGE   \* MERGEFORMAT </w:instrText>
    </w:r>
    <w:r>
      <w:fldChar w:fldCharType="separate"/>
    </w:r>
    <w:r w:rsidR="00F95B7F" w:rsidRPr="00F95B7F">
      <w:rPr>
        <w:noProof/>
        <w:lang w:val="ja-JP"/>
      </w:rPr>
      <w:t>2</w:t>
    </w:r>
    <w:r>
      <w:fldChar w:fldCharType="end"/>
    </w:r>
    <w:r>
      <w:rPr>
        <w:rFonts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9E1A1" w14:textId="77777777" w:rsidR="00B64B67" w:rsidRDefault="00B64B67">
      <w:r>
        <w:separator/>
      </w:r>
    </w:p>
  </w:footnote>
  <w:footnote w:type="continuationSeparator" w:id="0">
    <w:p w14:paraId="5624BFE6" w14:textId="77777777" w:rsidR="00B64B67" w:rsidRDefault="00B64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2E5D" w14:textId="77777777" w:rsidR="003B4F8B" w:rsidRPr="00216D69" w:rsidRDefault="003B4F8B" w:rsidP="0060231D">
    <w:pPr>
      <w:pStyle w:val="a3"/>
      <w:wordWrap w:val="0"/>
      <w:jc w:val="right"/>
      <w:rPr>
        <w:color w:val="808080"/>
        <w:sz w:val="16"/>
        <w:szCs w:val="16"/>
      </w:rPr>
    </w:pPr>
    <w:r>
      <w:rPr>
        <w:rFonts w:hint="eastAsia"/>
        <w:color w:val="808080"/>
        <w:sz w:val="16"/>
        <w:szCs w:val="16"/>
      </w:rPr>
      <w:t>熊本県相談支援従事者初任者研修　講義（ｅラーニング）受講完了確認書（レポート）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231"/>
    <w:rsid w:val="00002F39"/>
    <w:rsid w:val="00040089"/>
    <w:rsid w:val="000B1BA0"/>
    <w:rsid w:val="000E40FE"/>
    <w:rsid w:val="0015768C"/>
    <w:rsid w:val="00157C68"/>
    <w:rsid w:val="0019103E"/>
    <w:rsid w:val="001A0746"/>
    <w:rsid w:val="001B0E3D"/>
    <w:rsid w:val="00216901"/>
    <w:rsid w:val="00216D69"/>
    <w:rsid w:val="002522B5"/>
    <w:rsid w:val="002B0241"/>
    <w:rsid w:val="002F0305"/>
    <w:rsid w:val="00311CDB"/>
    <w:rsid w:val="0031271A"/>
    <w:rsid w:val="003418C7"/>
    <w:rsid w:val="003B41BA"/>
    <w:rsid w:val="003B4F8B"/>
    <w:rsid w:val="003F554A"/>
    <w:rsid w:val="0041349D"/>
    <w:rsid w:val="00434FC4"/>
    <w:rsid w:val="00460059"/>
    <w:rsid w:val="004621D1"/>
    <w:rsid w:val="0048089B"/>
    <w:rsid w:val="004B56F3"/>
    <w:rsid w:val="004C3087"/>
    <w:rsid w:val="0053751E"/>
    <w:rsid w:val="005615FE"/>
    <w:rsid w:val="00562E5E"/>
    <w:rsid w:val="0059261A"/>
    <w:rsid w:val="005926B1"/>
    <w:rsid w:val="005D7512"/>
    <w:rsid w:val="005E68FE"/>
    <w:rsid w:val="0060231D"/>
    <w:rsid w:val="00615D16"/>
    <w:rsid w:val="00670B08"/>
    <w:rsid w:val="006A37F0"/>
    <w:rsid w:val="006F7AF9"/>
    <w:rsid w:val="00771C85"/>
    <w:rsid w:val="007B04E5"/>
    <w:rsid w:val="007B3B8C"/>
    <w:rsid w:val="007B6D7A"/>
    <w:rsid w:val="007D79A7"/>
    <w:rsid w:val="007F42C3"/>
    <w:rsid w:val="00830260"/>
    <w:rsid w:val="00872EE4"/>
    <w:rsid w:val="008C7BD9"/>
    <w:rsid w:val="009015B2"/>
    <w:rsid w:val="009C4E8C"/>
    <w:rsid w:val="00A11231"/>
    <w:rsid w:val="00A116DC"/>
    <w:rsid w:val="00A24F3E"/>
    <w:rsid w:val="00A30916"/>
    <w:rsid w:val="00AA65E9"/>
    <w:rsid w:val="00AC2697"/>
    <w:rsid w:val="00AE29BF"/>
    <w:rsid w:val="00AE64DF"/>
    <w:rsid w:val="00AF1E56"/>
    <w:rsid w:val="00B64B67"/>
    <w:rsid w:val="00B87089"/>
    <w:rsid w:val="00B94FCE"/>
    <w:rsid w:val="00BA0D84"/>
    <w:rsid w:val="00D34B8F"/>
    <w:rsid w:val="00D932A1"/>
    <w:rsid w:val="00DC6397"/>
    <w:rsid w:val="00DC6831"/>
    <w:rsid w:val="00DC7994"/>
    <w:rsid w:val="00DD3EC3"/>
    <w:rsid w:val="00DE2E71"/>
    <w:rsid w:val="00E972D5"/>
    <w:rsid w:val="00EC590C"/>
    <w:rsid w:val="00EC72F0"/>
    <w:rsid w:val="00F94F20"/>
    <w:rsid w:val="00F95B7F"/>
    <w:rsid w:val="00FF2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3E4F0468"/>
  <w15:docId w15:val="{F7C28D57-47EE-4DA7-8160-A950A15F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231"/>
    <w:pPr>
      <w:widowControl w:val="0"/>
      <w:jc w:val="both"/>
    </w:pPr>
    <w:rPr>
      <w:rFonts w:ascii="ＤＦ平成明朝体W3" w:eastAsia="ＤＦ平成明朝体W3"/>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231"/>
    <w:pPr>
      <w:tabs>
        <w:tab w:val="center" w:pos="4252"/>
        <w:tab w:val="right" w:pos="8504"/>
      </w:tabs>
      <w:snapToGrid w:val="0"/>
    </w:pPr>
  </w:style>
  <w:style w:type="character" w:customStyle="1" w:styleId="a4">
    <w:name w:val="ヘッダー (文字)"/>
    <w:link w:val="a3"/>
    <w:uiPriority w:val="99"/>
    <w:rsid w:val="00A11231"/>
    <w:rPr>
      <w:rFonts w:ascii="ＤＦ平成明朝体W3" w:eastAsia="ＤＦ平成明朝体W3"/>
    </w:rPr>
  </w:style>
  <w:style w:type="paragraph" w:styleId="a5">
    <w:name w:val="footer"/>
    <w:basedOn w:val="a"/>
    <w:link w:val="a6"/>
    <w:uiPriority w:val="99"/>
    <w:unhideWhenUsed/>
    <w:rsid w:val="0019103E"/>
    <w:pPr>
      <w:tabs>
        <w:tab w:val="center" w:pos="4252"/>
        <w:tab w:val="right" w:pos="8504"/>
      </w:tabs>
      <w:snapToGrid w:val="0"/>
    </w:pPr>
  </w:style>
  <w:style w:type="character" w:customStyle="1" w:styleId="a6">
    <w:name w:val="フッター (文字)"/>
    <w:link w:val="a5"/>
    <w:uiPriority w:val="99"/>
    <w:rsid w:val="0019103E"/>
    <w:rPr>
      <w:rFonts w:ascii="ＤＦ平成明朝体W3" w:eastAsia="ＤＦ平成明朝体W3"/>
    </w:rPr>
  </w:style>
  <w:style w:type="table" w:styleId="a7">
    <w:name w:val="Table Grid"/>
    <w:basedOn w:val="a1"/>
    <w:uiPriority w:val="39"/>
    <w:rsid w:val="00462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89408">
      <w:bodyDiv w:val="1"/>
      <w:marLeft w:val="0"/>
      <w:marRight w:val="0"/>
      <w:marTop w:val="0"/>
      <w:marBottom w:val="0"/>
      <w:divBdr>
        <w:top w:val="none" w:sz="0" w:space="0" w:color="auto"/>
        <w:left w:val="none" w:sz="0" w:space="0" w:color="auto"/>
        <w:bottom w:val="none" w:sz="0" w:space="0" w:color="auto"/>
        <w:right w:val="none" w:sz="0" w:space="0" w:color="auto"/>
      </w:divBdr>
    </w:div>
    <w:div w:id="92333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B9A9C-189A-4975-B145-E1636876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480</Words>
  <Characters>2741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tsuchiya</dc:creator>
  <cp:lastModifiedBy>奧村 瑠嘉</cp:lastModifiedBy>
  <cp:revision>17</cp:revision>
  <cp:lastPrinted>2022-06-23T04:40:00Z</cp:lastPrinted>
  <dcterms:created xsi:type="dcterms:W3CDTF">2023-06-26T06:52:00Z</dcterms:created>
  <dcterms:modified xsi:type="dcterms:W3CDTF">2026-05-27T05:16:00Z</dcterms:modified>
</cp:coreProperties>
</file>