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3CB03F" w14:textId="11E13FD8" w:rsidR="0029639C" w:rsidRDefault="0029639C" w:rsidP="0096757D">
      <w:pPr>
        <w:spacing w:after="0" w:line="240" w:lineRule="auto"/>
        <w:rPr>
          <w:rFonts w:ascii="ＭＳ ゴシック" w:eastAsia="ＭＳ ゴシック" w:hAnsi="ＭＳ ゴシック"/>
          <w:sz w:val="21"/>
          <w:szCs w:val="21"/>
        </w:rPr>
      </w:pPr>
      <w:r w:rsidRPr="00C110B5">
        <w:rPr>
          <w:rFonts w:ascii="ＭＳ ゴシック" w:eastAsia="ＭＳ ゴシック" w:hAnsi="ＭＳ ゴシック" w:hint="eastAsia"/>
          <w:sz w:val="21"/>
          <w:szCs w:val="21"/>
        </w:rPr>
        <w:t>演習シート</w:t>
      </w:r>
      <w:r w:rsidR="007E4C88">
        <w:rPr>
          <w:rFonts w:ascii="ＭＳ ゴシック" w:eastAsia="ＭＳ ゴシック" w:hAnsi="ＭＳ ゴシック" w:hint="eastAsia"/>
          <w:sz w:val="21"/>
          <w:szCs w:val="21"/>
        </w:rPr>
        <w:t>１</w:t>
      </w:r>
      <w:r w:rsidRPr="00C110B5">
        <w:rPr>
          <w:rFonts w:ascii="ＭＳ ゴシック" w:eastAsia="ＭＳ ゴシック" w:hAnsi="ＭＳ ゴシック" w:hint="eastAsia"/>
          <w:sz w:val="21"/>
          <w:szCs w:val="21"/>
        </w:rPr>
        <w:t>（</w:t>
      </w:r>
      <w:r w:rsidR="007E4C88" w:rsidRPr="007E4C88">
        <w:rPr>
          <w:rFonts w:ascii="ＭＳ ゴシック" w:eastAsia="ＭＳ ゴシック" w:hAnsi="ＭＳ ゴシック" w:hint="eastAsia"/>
          <w:sz w:val="21"/>
          <w:szCs w:val="21"/>
        </w:rPr>
        <w:t>初めて介護保険を利用する利用者に対して</w:t>
      </w:r>
      <w:r w:rsidR="007E4C88">
        <w:rPr>
          <w:rFonts w:ascii="ＭＳ ゴシック" w:eastAsia="ＭＳ ゴシック" w:hAnsi="ＭＳ ゴシック" w:hint="eastAsia"/>
          <w:sz w:val="21"/>
          <w:szCs w:val="21"/>
        </w:rPr>
        <w:t>、</w:t>
      </w:r>
      <w:r w:rsidR="007E4C88" w:rsidRPr="007E4C88">
        <w:rPr>
          <w:rFonts w:ascii="ＭＳ ゴシック" w:eastAsia="ＭＳ ゴシック" w:hAnsi="ＭＳ ゴシック" w:hint="eastAsia"/>
          <w:sz w:val="21"/>
          <w:szCs w:val="21"/>
        </w:rPr>
        <w:t>合意に至るまでのプロセスでの説明</w:t>
      </w:r>
      <w:r w:rsidRPr="00C110B5">
        <w:rPr>
          <w:rFonts w:ascii="ＭＳ ゴシック" w:eastAsia="ＭＳ ゴシック" w:hAnsi="ＭＳ ゴシック" w:hint="eastAsia"/>
          <w:sz w:val="21"/>
          <w:szCs w:val="21"/>
        </w:rPr>
        <w:t>）</w:t>
      </w:r>
    </w:p>
    <w:p w14:paraId="65295076" w14:textId="77777777" w:rsidR="007E4C88" w:rsidRDefault="007E4C88" w:rsidP="0096757D">
      <w:pPr>
        <w:spacing w:after="0" w:line="240" w:lineRule="auto"/>
        <w:rPr>
          <w:rFonts w:ascii="ＭＳ ゴシック" w:eastAsia="ＭＳ ゴシック" w:hAnsi="ＭＳ ゴシック" w:hint="eastAsia"/>
          <w:sz w:val="21"/>
          <w:szCs w:val="21"/>
        </w:rPr>
      </w:pPr>
    </w:p>
    <w:p w14:paraId="3DA21EE8" w14:textId="77777777" w:rsidR="007E4C88" w:rsidRPr="007E4C88" w:rsidRDefault="007E4C88" w:rsidP="007E4C88">
      <w:pPr>
        <w:spacing w:line="240" w:lineRule="auto"/>
        <w:rPr>
          <w:rFonts w:ascii="ＭＳ ゴシック" w:eastAsia="ＭＳ ゴシック" w:hAnsi="ＭＳ ゴシック"/>
          <w:sz w:val="21"/>
          <w:szCs w:val="21"/>
        </w:rPr>
      </w:pPr>
      <w:r w:rsidRPr="007E4C88">
        <w:rPr>
          <w:rFonts w:ascii="ＭＳ ゴシック" w:eastAsia="ＭＳ ゴシック" w:hAnsi="ＭＳ ゴシック" w:hint="eastAsia"/>
          <w:b/>
          <w:bCs/>
          <w:sz w:val="21"/>
          <w:szCs w:val="21"/>
        </w:rPr>
        <w:t>〇事前準備など、必要なことは何ですか。</w:t>
      </w:r>
    </w:p>
    <w:p w14:paraId="64320C12" w14:textId="1AC46682" w:rsidR="0029639C" w:rsidRDefault="0029639C" w:rsidP="0096757D">
      <w:pPr>
        <w:spacing w:line="240" w:lineRule="auto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・</w:t>
      </w:r>
    </w:p>
    <w:p w14:paraId="02ED557C" w14:textId="2EDCB308" w:rsidR="0029639C" w:rsidRDefault="0029639C" w:rsidP="0096757D">
      <w:pPr>
        <w:spacing w:line="240" w:lineRule="auto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・</w:t>
      </w:r>
    </w:p>
    <w:p w14:paraId="4D645918" w14:textId="5044D872" w:rsidR="0029639C" w:rsidRDefault="0029639C" w:rsidP="0096757D">
      <w:pPr>
        <w:spacing w:line="240" w:lineRule="auto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・</w:t>
      </w:r>
    </w:p>
    <w:p w14:paraId="68E76F6B" w14:textId="2757408B" w:rsidR="0029639C" w:rsidRDefault="0029639C" w:rsidP="0096757D">
      <w:pPr>
        <w:spacing w:line="240" w:lineRule="auto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・</w:t>
      </w:r>
    </w:p>
    <w:p w14:paraId="0147A94F" w14:textId="42D8D4B2" w:rsidR="0029639C" w:rsidRDefault="0029639C" w:rsidP="0096757D">
      <w:pPr>
        <w:spacing w:line="240" w:lineRule="auto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・</w:t>
      </w:r>
    </w:p>
    <w:p w14:paraId="0A11C1AF" w14:textId="77777777" w:rsidR="007E4C88" w:rsidRPr="007E4C88" w:rsidRDefault="007E4C88" w:rsidP="007E4C88">
      <w:pPr>
        <w:spacing w:line="240" w:lineRule="auto"/>
        <w:rPr>
          <w:rFonts w:ascii="ＭＳ ゴシック" w:eastAsia="ＭＳ ゴシック" w:hAnsi="ＭＳ ゴシック"/>
          <w:sz w:val="21"/>
          <w:szCs w:val="21"/>
        </w:rPr>
      </w:pPr>
      <w:r w:rsidRPr="007E4C88">
        <w:rPr>
          <w:rFonts w:ascii="ＭＳ ゴシック" w:eastAsia="ＭＳ ゴシック" w:hAnsi="ＭＳ ゴシック" w:hint="eastAsia"/>
          <w:b/>
          <w:bCs/>
          <w:sz w:val="21"/>
          <w:szCs w:val="21"/>
        </w:rPr>
        <w:t>〇利用者の理解・同意など、確認すべき点は何ですか。</w:t>
      </w:r>
    </w:p>
    <w:p w14:paraId="1485489B" w14:textId="047D9CB6" w:rsidR="0029639C" w:rsidRDefault="0029639C" w:rsidP="0096757D">
      <w:pPr>
        <w:spacing w:line="240" w:lineRule="auto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・</w:t>
      </w:r>
    </w:p>
    <w:p w14:paraId="06E83360" w14:textId="6CBB8F2A" w:rsidR="0029639C" w:rsidRDefault="0029639C" w:rsidP="0096757D">
      <w:pPr>
        <w:spacing w:line="240" w:lineRule="auto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・</w:t>
      </w:r>
    </w:p>
    <w:p w14:paraId="580A4139" w14:textId="31E11C0E" w:rsidR="007E4C88" w:rsidRDefault="007E4C88" w:rsidP="0096757D">
      <w:pPr>
        <w:spacing w:line="240" w:lineRule="auto"/>
        <w:rPr>
          <w:rFonts w:ascii="ＭＳ ゴシック" w:eastAsia="ＭＳ ゴシック" w:hAnsi="ＭＳ ゴシック" w:hint="eastAsia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・</w:t>
      </w:r>
    </w:p>
    <w:p w14:paraId="5572798D" w14:textId="70C385AE" w:rsidR="0029639C" w:rsidRDefault="0029639C" w:rsidP="0096757D">
      <w:pPr>
        <w:spacing w:line="240" w:lineRule="auto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・</w:t>
      </w:r>
    </w:p>
    <w:p w14:paraId="608D826E" w14:textId="356E2755" w:rsidR="0029639C" w:rsidRDefault="0029639C" w:rsidP="0096757D">
      <w:pPr>
        <w:spacing w:line="240" w:lineRule="auto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・</w:t>
      </w:r>
    </w:p>
    <w:p w14:paraId="08FBB682" w14:textId="6AADB383" w:rsidR="007E4C88" w:rsidRPr="007E4C88" w:rsidRDefault="007E4C88" w:rsidP="007E4C88">
      <w:pPr>
        <w:spacing w:line="240" w:lineRule="auto"/>
        <w:rPr>
          <w:rFonts w:ascii="ＭＳ ゴシック" w:eastAsia="ＭＳ ゴシック" w:hAnsi="ＭＳ ゴシック"/>
          <w:sz w:val="21"/>
          <w:szCs w:val="21"/>
        </w:rPr>
      </w:pPr>
      <w:r w:rsidRPr="007E4C88">
        <w:rPr>
          <w:rFonts w:ascii="ＭＳ ゴシック" w:eastAsia="ＭＳ ゴシック" w:hAnsi="ＭＳ ゴシック" w:hint="eastAsia"/>
          <w:b/>
          <w:bCs/>
          <w:sz w:val="21"/>
          <w:szCs w:val="21"/>
        </w:rPr>
        <w:t>〇相手の理解度と状況に応じた説明の工夫など、　留意点は何ですか。</w:t>
      </w:r>
    </w:p>
    <w:p w14:paraId="1D1C973F" w14:textId="02ED27EE" w:rsidR="0029639C" w:rsidRDefault="0029639C" w:rsidP="0096757D">
      <w:pPr>
        <w:spacing w:line="240" w:lineRule="auto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・</w:t>
      </w:r>
    </w:p>
    <w:p w14:paraId="23D45945" w14:textId="6E67F815" w:rsidR="0029639C" w:rsidRDefault="0029639C" w:rsidP="0096757D">
      <w:pPr>
        <w:spacing w:line="240" w:lineRule="auto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・</w:t>
      </w:r>
    </w:p>
    <w:p w14:paraId="6722BE71" w14:textId="4961CC10" w:rsidR="0029639C" w:rsidRDefault="0029639C" w:rsidP="0096757D">
      <w:pPr>
        <w:spacing w:line="240" w:lineRule="auto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・</w:t>
      </w:r>
    </w:p>
    <w:p w14:paraId="38A864C1" w14:textId="38AE266B" w:rsidR="0029639C" w:rsidRDefault="0029639C" w:rsidP="0096757D">
      <w:pPr>
        <w:spacing w:line="240" w:lineRule="auto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・</w:t>
      </w:r>
    </w:p>
    <w:p w14:paraId="2A63AEA5" w14:textId="75B536B9" w:rsidR="0029639C" w:rsidRPr="0029639C" w:rsidRDefault="0029639C" w:rsidP="0096757D">
      <w:pPr>
        <w:spacing w:line="240" w:lineRule="auto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sz w:val="21"/>
          <w:szCs w:val="21"/>
        </w:rPr>
        <w:t>・</w:t>
      </w:r>
    </w:p>
    <w:sectPr w:rsidR="0029639C" w:rsidRPr="0029639C" w:rsidSect="0029639C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39C"/>
    <w:rsid w:val="00125729"/>
    <w:rsid w:val="0029639C"/>
    <w:rsid w:val="003A2F38"/>
    <w:rsid w:val="007E4C88"/>
    <w:rsid w:val="00804DA2"/>
    <w:rsid w:val="00967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29EEEF6"/>
  <w15:chartTrackingRefBased/>
  <w15:docId w15:val="{E9877969-665C-456E-B58F-F1B22C08E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9639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963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9639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9639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9639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9639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9639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9639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9639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9639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29639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29639C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2963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2963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2963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2963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2963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29639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29639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2963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9639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29639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963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29639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9639C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29639C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2963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29639C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29639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306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 Tuchida</dc:creator>
  <cp:keywords/>
  <dc:description/>
  <cp:lastModifiedBy>Y Tuchida</cp:lastModifiedBy>
  <cp:revision>5</cp:revision>
  <dcterms:created xsi:type="dcterms:W3CDTF">2024-12-29T01:22:00Z</dcterms:created>
  <dcterms:modified xsi:type="dcterms:W3CDTF">2025-02-04T00:45:00Z</dcterms:modified>
</cp:coreProperties>
</file>