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21DB1" w14:textId="5BD6C207" w:rsidR="00C110B5" w:rsidRPr="002A52A9" w:rsidRDefault="00EC2893" w:rsidP="002A52A9">
      <w:pPr>
        <w:spacing w:after="0" w:line="240" w:lineRule="auto"/>
        <w:rPr>
          <w:rFonts w:ascii="ＭＳ ゴシック" w:eastAsia="ＭＳ ゴシック" w:hAnsi="ＭＳ ゴシック"/>
          <w:sz w:val="24"/>
        </w:rPr>
      </w:pPr>
      <w:bookmarkStart w:id="0" w:name="_Hlk186360254"/>
      <w:r w:rsidRPr="002A52A9">
        <w:rPr>
          <w:rFonts w:ascii="ＭＳ ゴシック" w:eastAsia="ＭＳ ゴシック" w:hAnsi="ＭＳ ゴシック" w:hint="eastAsia"/>
          <w:sz w:val="24"/>
        </w:rPr>
        <w:t>演習シート</w:t>
      </w:r>
      <w:r w:rsidR="00C110B5" w:rsidRPr="002A52A9">
        <w:rPr>
          <w:rFonts w:ascii="ＭＳ ゴシック" w:eastAsia="ＭＳ ゴシック" w:hAnsi="ＭＳ ゴシック" w:hint="eastAsia"/>
          <w:sz w:val="24"/>
        </w:rPr>
        <w:t>１</w:t>
      </w:r>
      <w:r w:rsidR="00884295" w:rsidRPr="002A52A9">
        <w:rPr>
          <w:rFonts w:ascii="ＭＳ ゴシック" w:eastAsia="ＭＳ ゴシック" w:hAnsi="ＭＳ ゴシック" w:hint="eastAsia"/>
          <w:sz w:val="24"/>
        </w:rPr>
        <w:t>（</w:t>
      </w:r>
      <w:r w:rsidR="00E13C30" w:rsidRPr="002A52A9">
        <w:rPr>
          <w:rFonts w:ascii="ＭＳ ゴシック" w:eastAsia="ＭＳ ゴシック" w:hAnsi="ＭＳ ゴシック" w:hint="eastAsia"/>
          <w:sz w:val="24"/>
        </w:rPr>
        <w:t>バイスティックの７原則を活用した</w:t>
      </w:r>
      <w:r w:rsidR="00C110B5" w:rsidRPr="002A52A9">
        <w:rPr>
          <w:rFonts w:ascii="ＭＳ ゴシック" w:eastAsia="ＭＳ ゴシック" w:hAnsi="ＭＳ ゴシック" w:hint="eastAsia"/>
          <w:sz w:val="24"/>
        </w:rPr>
        <w:t>自己分析</w:t>
      </w:r>
      <w:r w:rsidR="00884295" w:rsidRPr="002A52A9">
        <w:rPr>
          <w:rFonts w:ascii="ＭＳ ゴシック" w:eastAsia="ＭＳ ゴシック" w:hAnsi="ＭＳ ゴシック" w:hint="eastAsia"/>
          <w:sz w:val="24"/>
        </w:rPr>
        <w:t>・シート）</w:t>
      </w:r>
      <w:r w:rsidR="00E13C30" w:rsidRPr="002A52A9">
        <w:rPr>
          <w:rFonts w:ascii="ＭＳ ゴシック" w:eastAsia="ＭＳ ゴシック" w:hAnsi="ＭＳ ゴシック" w:hint="eastAsia"/>
          <w:sz w:val="24"/>
        </w:rPr>
        <w:t xml:space="preserve">　※</w:t>
      </w:r>
      <w:r w:rsidR="00C110B5" w:rsidRPr="002A52A9">
        <w:rPr>
          <w:rFonts w:ascii="ＭＳ ゴシック" w:eastAsia="ＭＳ ゴシック" w:hAnsi="ＭＳ ゴシック" w:hint="eastAsia"/>
          <w:sz w:val="24"/>
        </w:rPr>
        <w:t>質問内容に対し、ある（いる）場合は☑、ない場合は□のまま</w:t>
      </w:r>
      <w:bookmarkEnd w:id="0"/>
    </w:p>
    <w:p w14:paraId="713ACDB0" w14:textId="7A16FB5C" w:rsidR="00C110B5" w:rsidRPr="002A52A9" w:rsidRDefault="00C069B6" w:rsidP="002A52A9">
      <w:pPr>
        <w:spacing w:after="0" w:line="240" w:lineRule="auto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（１）</w:t>
      </w:r>
      <w:r w:rsidR="00C110B5"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個別化の原則</w:t>
      </w:r>
      <w:r w:rsidR="00C110B5" w:rsidRPr="002A52A9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E13C30"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「利用者をかけがえのない個人として捉える」</w:t>
      </w:r>
    </w:p>
    <w:p w14:paraId="313340A8" w14:textId="792A9248" w:rsidR="00C069B6" w:rsidRPr="002A52A9" w:rsidRDefault="00C110B5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 xml:space="preserve">□利用者を偏見や先入観で見てしますことがありますか　</w:t>
      </w:r>
    </w:p>
    <w:p w14:paraId="0345CD33" w14:textId="6072CEC4" w:rsidR="00C110B5" w:rsidRPr="002A52A9" w:rsidRDefault="00C110B5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bookmarkStart w:id="1" w:name="_Hlk186360528"/>
      <w:r w:rsidRPr="002A52A9">
        <w:rPr>
          <w:rFonts w:ascii="ＭＳ ゴシック" w:eastAsia="ＭＳ ゴシック" w:hAnsi="ＭＳ ゴシック" w:hint="eastAsia"/>
          <w:sz w:val="21"/>
          <w:szCs w:val="21"/>
        </w:rPr>
        <w:t>同じパターンで人を評価することが</w:t>
      </w:r>
      <w:bookmarkEnd w:id="1"/>
      <w:r w:rsidRPr="002A52A9">
        <w:rPr>
          <w:rFonts w:ascii="ＭＳ ゴシック" w:eastAsia="ＭＳ ゴシック" w:hAnsi="ＭＳ ゴシック" w:hint="eastAsia"/>
          <w:sz w:val="21"/>
          <w:szCs w:val="21"/>
        </w:rPr>
        <w:t>ありますか</w:t>
      </w:r>
    </w:p>
    <w:p w14:paraId="71534E45" w14:textId="1FAF9CEF" w:rsidR="00C110B5" w:rsidRPr="002A52A9" w:rsidRDefault="00C110B5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□利用者の思いに寄り添わないことがありますか</w:t>
      </w:r>
    </w:p>
    <w:p w14:paraId="16BC70E6" w14:textId="22A84A3E" w:rsidR="00C069B6" w:rsidRPr="002A52A9" w:rsidRDefault="00C069B6" w:rsidP="002A52A9">
      <w:pPr>
        <w:spacing w:after="0" w:line="240" w:lineRule="auto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（２）</w:t>
      </w:r>
      <w:r w:rsidR="00C110B5"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意図的な</w:t>
      </w:r>
      <w:r w:rsidR="006F2676"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感情の表出の原則</w:t>
      </w:r>
      <w:r w:rsidR="00E13C30"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「どのような感情表現も認め、受け止める」</w:t>
      </w:r>
    </w:p>
    <w:p w14:paraId="7EFAB6FF" w14:textId="3869963C" w:rsidR="006F2676" w:rsidRPr="002A52A9" w:rsidRDefault="006F2676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□悩みを話せない雰囲気を作っていませんか</w:t>
      </w:r>
    </w:p>
    <w:p w14:paraId="734B56A2" w14:textId="6DBA2984" w:rsidR="006F2676" w:rsidRPr="002A52A9" w:rsidRDefault="006F2676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□いいように、いいように（「大丈夫よ！心配しないでいいよ！」等）促そうとしていませんか</w:t>
      </w:r>
    </w:p>
    <w:p w14:paraId="2C478AC0" w14:textId="7BD2D8CF" w:rsidR="006F2676" w:rsidRPr="002A52A9" w:rsidRDefault="006F2676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□利用者の話を最後まで聞かないことがありますか</w:t>
      </w:r>
    </w:p>
    <w:p w14:paraId="69E77D91" w14:textId="66ABABBC" w:rsidR="006F2676" w:rsidRPr="002A52A9" w:rsidRDefault="006F2676" w:rsidP="002A52A9">
      <w:pPr>
        <w:spacing w:after="0" w:line="240" w:lineRule="auto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（３）統制された情緒関与の原則</w:t>
      </w:r>
      <w:r w:rsidR="00E13C30"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「援助者自身が自分の感情をきちんと自覚し、利用者に引きずられないようにする」</w:t>
      </w:r>
    </w:p>
    <w:p w14:paraId="70C91E68" w14:textId="2BC92046" w:rsidR="006F2676" w:rsidRPr="002A52A9" w:rsidRDefault="006F2676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E13C30" w:rsidRPr="002A52A9">
        <w:rPr>
          <w:rFonts w:ascii="ＭＳ ゴシック" w:eastAsia="ＭＳ ゴシック" w:hAnsi="ＭＳ ゴシック" w:hint="eastAsia"/>
          <w:sz w:val="21"/>
          <w:szCs w:val="21"/>
        </w:rPr>
        <w:t>利用者、家族等に対し感情移入することがよくありますか</w:t>
      </w:r>
    </w:p>
    <w:p w14:paraId="6EA069D9" w14:textId="5F94943C" w:rsidR="006F2676" w:rsidRPr="002A52A9" w:rsidRDefault="006F2676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E13C30" w:rsidRPr="002A52A9">
        <w:rPr>
          <w:rFonts w:ascii="ＭＳ ゴシック" w:eastAsia="ＭＳ ゴシック" w:hAnsi="ＭＳ ゴシック" w:hint="eastAsia"/>
          <w:sz w:val="21"/>
          <w:szCs w:val="21"/>
        </w:rPr>
        <w:t>「援助者という立場」を忘れてしまうことがありますか</w:t>
      </w:r>
    </w:p>
    <w:p w14:paraId="1B09A398" w14:textId="758742CE" w:rsidR="006F2676" w:rsidRPr="002A52A9" w:rsidRDefault="006F2676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E13C30" w:rsidRPr="002A52A9">
        <w:rPr>
          <w:rFonts w:ascii="ＭＳ ゴシック" w:eastAsia="ＭＳ ゴシック" w:hAnsi="ＭＳ ゴシック" w:hint="eastAsia"/>
          <w:sz w:val="21"/>
          <w:szCs w:val="21"/>
        </w:rPr>
        <w:t>自分自身で感情のコントロールができないことがありますか</w:t>
      </w:r>
    </w:p>
    <w:p w14:paraId="17AEAA59" w14:textId="61A5DFF6" w:rsidR="009E3D1D" w:rsidRPr="002A52A9" w:rsidRDefault="009E3D1D" w:rsidP="002A52A9">
      <w:pPr>
        <w:spacing w:after="0" w:line="240" w:lineRule="auto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（４）受容の原則「利用者をあるがままに受け止める」</w:t>
      </w:r>
    </w:p>
    <w:p w14:paraId="22C9DB18" w14:textId="41F6B39F" w:rsidR="009E3D1D" w:rsidRPr="002A52A9" w:rsidRDefault="009E3D1D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1C5573" w:rsidRPr="001C5573">
        <w:rPr>
          <w:rFonts w:ascii="ＭＳ ゴシック" w:eastAsia="ＭＳ ゴシック" w:hAnsi="ＭＳ ゴシック" w:hint="eastAsia"/>
          <w:sz w:val="21"/>
          <w:szCs w:val="21"/>
        </w:rPr>
        <w:t>自分と異なる意見を否定</w:t>
      </w:r>
      <w:r w:rsidR="005824DB">
        <w:rPr>
          <w:rFonts w:ascii="ＭＳ ゴシック" w:eastAsia="ＭＳ ゴシック" w:hAnsi="ＭＳ ゴシック" w:hint="eastAsia"/>
          <w:sz w:val="21"/>
          <w:szCs w:val="21"/>
        </w:rPr>
        <w:t>することがありますか</w:t>
      </w:r>
    </w:p>
    <w:p w14:paraId="34E6FB7D" w14:textId="1D11585A" w:rsidR="009E3D1D" w:rsidRPr="002A52A9" w:rsidRDefault="009E3D1D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1C5573" w:rsidRPr="001C5573">
        <w:rPr>
          <w:rFonts w:ascii="ＭＳ ゴシック" w:eastAsia="ＭＳ ゴシック" w:hAnsi="ＭＳ ゴシック" w:hint="eastAsia"/>
          <w:sz w:val="21"/>
          <w:szCs w:val="21"/>
        </w:rPr>
        <w:t>つい命令口調に</w:t>
      </w:r>
      <w:r w:rsidR="005824DB">
        <w:rPr>
          <w:rFonts w:ascii="ＭＳ ゴシック" w:eastAsia="ＭＳ ゴシック" w:hAnsi="ＭＳ ゴシック" w:hint="eastAsia"/>
          <w:sz w:val="21"/>
          <w:szCs w:val="21"/>
        </w:rPr>
        <w:t>なることがありますか</w:t>
      </w:r>
    </w:p>
    <w:p w14:paraId="1C4AC719" w14:textId="5E76CA83" w:rsidR="009E3D1D" w:rsidRPr="002A52A9" w:rsidRDefault="009E3D1D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1C5573" w:rsidRPr="001C5573">
        <w:rPr>
          <w:rFonts w:ascii="ＭＳ ゴシック" w:eastAsia="ＭＳ ゴシック" w:hAnsi="ＭＳ ゴシック" w:hint="eastAsia"/>
          <w:sz w:val="21"/>
          <w:szCs w:val="21"/>
        </w:rPr>
        <w:t>その人自身の存在を認め</w:t>
      </w:r>
      <w:r w:rsidR="003A5D90">
        <w:rPr>
          <w:rFonts w:ascii="ＭＳ ゴシック" w:eastAsia="ＭＳ ゴシック" w:hAnsi="ＭＳ ゴシック" w:hint="eastAsia"/>
          <w:sz w:val="21"/>
          <w:szCs w:val="21"/>
        </w:rPr>
        <w:t>ようとし</w:t>
      </w:r>
      <w:r w:rsidR="00AD6FC7">
        <w:rPr>
          <w:rFonts w:ascii="ＭＳ ゴシック" w:eastAsia="ＭＳ ゴシック" w:hAnsi="ＭＳ ゴシック" w:hint="eastAsia"/>
          <w:sz w:val="21"/>
          <w:szCs w:val="21"/>
        </w:rPr>
        <w:t>ないことがありますか</w:t>
      </w:r>
    </w:p>
    <w:p w14:paraId="5AFADB2E" w14:textId="6BE45FF7" w:rsidR="002A52A9" w:rsidRPr="002A52A9" w:rsidRDefault="002A52A9" w:rsidP="002A52A9">
      <w:pPr>
        <w:pStyle w:val="aa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（５）非審判的態度の原則「他者が良し悪しをつけない」</w:t>
      </w:r>
    </w:p>
    <w:p w14:paraId="64B758CA" w14:textId="208C75E4" w:rsidR="002A52A9" w:rsidRPr="002A52A9" w:rsidRDefault="002A52A9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□自分の価値観を利用者、家族等に押し付けていませんか</w:t>
      </w:r>
    </w:p>
    <w:p w14:paraId="68D6187E" w14:textId="06E10176" w:rsidR="002A52A9" w:rsidRPr="002A52A9" w:rsidRDefault="002A52A9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□利用者の思考や行動に対して、善悪の判断をしていませんか</w:t>
      </w:r>
    </w:p>
    <w:p w14:paraId="7876952D" w14:textId="48BCC653" w:rsidR="002A52A9" w:rsidRPr="002A52A9" w:rsidRDefault="002A52A9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□利用者が自分で判断できないようにしていませんか</w:t>
      </w:r>
    </w:p>
    <w:p w14:paraId="7779168D" w14:textId="5CEC1985" w:rsidR="002A52A9" w:rsidRPr="002A52A9" w:rsidRDefault="002A52A9" w:rsidP="002A52A9">
      <w:pPr>
        <w:spacing w:after="0" w:line="240" w:lineRule="auto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（６）自己決定の原則「自分のことは自分で決める」</w:t>
      </w:r>
    </w:p>
    <w:p w14:paraId="7B63062C" w14:textId="258FC3C5" w:rsidR="002A52A9" w:rsidRPr="002A52A9" w:rsidRDefault="002A52A9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797057" w:rsidRPr="00797057">
        <w:rPr>
          <w:rFonts w:ascii="ＭＳ ゴシック" w:eastAsia="ＭＳ ゴシック" w:hAnsi="ＭＳ ゴシック" w:hint="eastAsia"/>
          <w:sz w:val="21"/>
          <w:szCs w:val="21"/>
        </w:rPr>
        <w:t>命令的な指示</w:t>
      </w:r>
      <w:r w:rsidR="00797057">
        <w:rPr>
          <w:rFonts w:ascii="ＭＳ ゴシック" w:eastAsia="ＭＳ ゴシック" w:hAnsi="ＭＳ ゴシック" w:hint="eastAsia"/>
          <w:sz w:val="21"/>
          <w:szCs w:val="21"/>
        </w:rPr>
        <w:t>を</w:t>
      </w:r>
      <w:r w:rsidR="00797057" w:rsidRPr="00797057">
        <w:rPr>
          <w:rFonts w:ascii="ＭＳ ゴシック" w:eastAsia="ＭＳ ゴシック" w:hAnsi="ＭＳ ゴシック" w:hint="eastAsia"/>
          <w:sz w:val="21"/>
          <w:szCs w:val="21"/>
        </w:rPr>
        <w:t>していませんか</w:t>
      </w:r>
    </w:p>
    <w:p w14:paraId="20F0B601" w14:textId="7C9B813F" w:rsidR="002A52A9" w:rsidRPr="002A52A9" w:rsidRDefault="002A52A9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797057" w:rsidRPr="00797057">
        <w:rPr>
          <w:rFonts w:ascii="ＭＳ ゴシック" w:eastAsia="ＭＳ ゴシック" w:hAnsi="ＭＳ ゴシック" w:hint="eastAsia"/>
          <w:sz w:val="21"/>
          <w:szCs w:val="21"/>
        </w:rPr>
        <w:t>利用者自身の考えや意思を</w:t>
      </w:r>
      <w:r w:rsidR="00797057">
        <w:rPr>
          <w:rFonts w:ascii="ＭＳ ゴシック" w:eastAsia="ＭＳ ゴシック" w:hAnsi="ＭＳ ゴシック" w:hint="eastAsia"/>
          <w:sz w:val="21"/>
          <w:szCs w:val="21"/>
        </w:rPr>
        <w:t>無視することがありますか</w:t>
      </w:r>
    </w:p>
    <w:p w14:paraId="4D830D1E" w14:textId="5A0A8910" w:rsidR="002A52A9" w:rsidRPr="002A52A9" w:rsidRDefault="002A52A9" w:rsidP="002A52A9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="00797057">
        <w:rPr>
          <w:rFonts w:ascii="ＭＳ ゴシック" w:eastAsia="ＭＳ ゴシック" w:hAnsi="ＭＳ ゴシック" w:hint="eastAsia"/>
          <w:sz w:val="21"/>
          <w:szCs w:val="21"/>
        </w:rPr>
        <w:t>利用者自らが</w:t>
      </w:r>
      <w:r w:rsidR="00797057" w:rsidRPr="00797057">
        <w:rPr>
          <w:rFonts w:ascii="ＭＳ ゴシック" w:eastAsia="ＭＳ ゴシック" w:hAnsi="ＭＳ ゴシック" w:hint="eastAsia"/>
          <w:sz w:val="21"/>
          <w:szCs w:val="21"/>
        </w:rPr>
        <w:t>決定</w:t>
      </w:r>
      <w:r w:rsidR="00797057">
        <w:rPr>
          <w:rFonts w:ascii="ＭＳ ゴシック" w:eastAsia="ＭＳ ゴシック" w:hAnsi="ＭＳ ゴシック" w:hint="eastAsia"/>
          <w:sz w:val="21"/>
          <w:szCs w:val="21"/>
        </w:rPr>
        <w:t>することを拒んでいませんか</w:t>
      </w:r>
    </w:p>
    <w:p w14:paraId="6F4E9272" w14:textId="35746A01" w:rsidR="00797057" w:rsidRPr="002A52A9" w:rsidRDefault="00797057" w:rsidP="00797057">
      <w:pPr>
        <w:spacing w:after="0" w:line="240" w:lineRule="auto"/>
        <w:rPr>
          <w:rFonts w:ascii="ＭＳ ゴシック" w:eastAsia="ＭＳ ゴシック" w:hAnsi="ＭＳ ゴシック"/>
          <w:b/>
          <w:bCs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（</w:t>
      </w:r>
      <w:r>
        <w:rPr>
          <w:rFonts w:ascii="ＭＳ ゴシック" w:eastAsia="ＭＳ ゴシック" w:hAnsi="ＭＳ ゴシック" w:hint="eastAsia"/>
          <w:b/>
          <w:bCs/>
          <w:sz w:val="21"/>
          <w:szCs w:val="21"/>
        </w:rPr>
        <w:t>７</w:t>
      </w: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）</w:t>
      </w:r>
      <w:r w:rsidRPr="00797057">
        <w:rPr>
          <w:rFonts w:ascii="ＭＳ ゴシック" w:eastAsia="ＭＳ ゴシック" w:hAnsi="ＭＳ ゴシック" w:hint="eastAsia"/>
          <w:b/>
          <w:bCs/>
          <w:sz w:val="21"/>
          <w:szCs w:val="21"/>
        </w:rPr>
        <w:t>秘密保持の原則</w:t>
      </w: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「</w:t>
      </w:r>
      <w:r w:rsidRPr="00797057">
        <w:rPr>
          <w:rFonts w:ascii="ＭＳ ゴシック" w:eastAsia="ＭＳ ゴシック" w:hAnsi="ＭＳ ゴシック" w:hint="eastAsia"/>
          <w:b/>
          <w:bCs/>
          <w:sz w:val="21"/>
          <w:szCs w:val="21"/>
        </w:rPr>
        <w:t>プライバシーを守り、情報を他者に漏らさない</w:t>
      </w:r>
      <w:r w:rsidRPr="002A52A9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」</w:t>
      </w:r>
    </w:p>
    <w:p w14:paraId="34551B0C" w14:textId="47A0AED4" w:rsidR="00797057" w:rsidRPr="002A52A9" w:rsidRDefault="00797057" w:rsidP="00797057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同僚との</w:t>
      </w:r>
      <w:r w:rsidRPr="00797057">
        <w:rPr>
          <w:rFonts w:ascii="ＭＳ ゴシック" w:eastAsia="ＭＳ ゴシック" w:hAnsi="ＭＳ ゴシック" w:hint="eastAsia"/>
          <w:b/>
          <w:bCs/>
          <w:sz w:val="21"/>
          <w:szCs w:val="21"/>
          <w:u w:val="single"/>
        </w:rPr>
        <w:t>雑談中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につい</w:t>
      </w:r>
      <w:r>
        <w:rPr>
          <w:rFonts w:ascii="ＭＳ ゴシック" w:eastAsia="ＭＳ ゴシック" w:hAnsi="ＭＳ ゴシック" w:hint="eastAsia"/>
          <w:sz w:val="21"/>
          <w:szCs w:val="21"/>
        </w:rPr>
        <w:t>利用者や家族のことを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話していませんか</w:t>
      </w:r>
    </w:p>
    <w:p w14:paraId="3FFB6A1C" w14:textId="181A709A" w:rsidR="00797057" w:rsidRPr="002A52A9" w:rsidRDefault="00797057" w:rsidP="00797057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>
        <w:rPr>
          <w:rFonts w:ascii="ＭＳ ゴシック" w:eastAsia="ＭＳ ゴシック" w:hAnsi="ＭＳ ゴシック" w:hint="eastAsia"/>
          <w:sz w:val="21"/>
          <w:szCs w:val="21"/>
        </w:rPr>
        <w:t>個人情報について、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これくらい大丈夫、と安易に考</w:t>
      </w:r>
      <w:r>
        <w:rPr>
          <w:rFonts w:ascii="ＭＳ ゴシック" w:eastAsia="ＭＳ ゴシック" w:hAnsi="ＭＳ ゴシック" w:hint="eastAsia"/>
          <w:sz w:val="21"/>
          <w:szCs w:val="21"/>
        </w:rPr>
        <w:t>えることがありますか</w:t>
      </w:r>
    </w:p>
    <w:p w14:paraId="2B228A57" w14:textId="566B02B6" w:rsidR="00797057" w:rsidRPr="002A52A9" w:rsidRDefault="00797057" w:rsidP="00797057">
      <w:pPr>
        <w:spacing w:after="0" w:line="240" w:lineRule="auto"/>
        <w:ind w:firstLineChars="400" w:firstLine="840"/>
        <w:rPr>
          <w:rFonts w:ascii="ＭＳ ゴシック" w:eastAsia="ＭＳ ゴシック" w:hAnsi="ＭＳ ゴシック"/>
          <w:sz w:val="21"/>
          <w:szCs w:val="21"/>
        </w:rPr>
      </w:pPr>
      <w:r w:rsidRPr="002A52A9">
        <w:rPr>
          <w:rFonts w:ascii="ＭＳ ゴシック" w:eastAsia="ＭＳ ゴシック" w:hAnsi="ＭＳ ゴシック" w:hint="eastAsia"/>
          <w:sz w:val="21"/>
          <w:szCs w:val="21"/>
        </w:rPr>
        <w:t>□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利用者</w:t>
      </w:r>
      <w:r>
        <w:rPr>
          <w:rFonts w:ascii="ＭＳ ゴシック" w:eastAsia="ＭＳ ゴシック" w:hAnsi="ＭＳ ゴシック" w:hint="eastAsia"/>
          <w:sz w:val="21"/>
          <w:szCs w:val="21"/>
        </w:rPr>
        <w:t>や家族等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の前で</w:t>
      </w:r>
      <w:r>
        <w:rPr>
          <w:rFonts w:ascii="ＭＳ ゴシック" w:eastAsia="ＭＳ ゴシック" w:hAnsi="ＭＳ ゴシック" w:hint="eastAsia"/>
          <w:sz w:val="21"/>
          <w:szCs w:val="21"/>
        </w:rPr>
        <w:t>（他者の）</w:t>
      </w:r>
      <w:r w:rsidRPr="00797057">
        <w:rPr>
          <w:rFonts w:ascii="ＭＳ ゴシック" w:eastAsia="ＭＳ ゴシック" w:hAnsi="ＭＳ ゴシック" w:hint="eastAsia"/>
          <w:sz w:val="21"/>
          <w:szCs w:val="21"/>
        </w:rPr>
        <w:t>噂話などしていませんか</w:t>
      </w:r>
    </w:p>
    <w:sectPr w:rsidR="00797057" w:rsidRPr="002A52A9" w:rsidSect="002A52A9">
      <w:pgSz w:w="16838" w:h="11906" w:orient="landscape"/>
      <w:pgMar w:top="567" w:right="720" w:bottom="567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893"/>
    <w:rsid w:val="00183789"/>
    <w:rsid w:val="001B70D1"/>
    <w:rsid w:val="001C5573"/>
    <w:rsid w:val="002A52A9"/>
    <w:rsid w:val="003A5D90"/>
    <w:rsid w:val="005824DB"/>
    <w:rsid w:val="006F2676"/>
    <w:rsid w:val="00753715"/>
    <w:rsid w:val="00797057"/>
    <w:rsid w:val="00804DA2"/>
    <w:rsid w:val="00884295"/>
    <w:rsid w:val="009E3D1D"/>
    <w:rsid w:val="00AC7FB4"/>
    <w:rsid w:val="00AD6FC7"/>
    <w:rsid w:val="00AF2291"/>
    <w:rsid w:val="00C069B6"/>
    <w:rsid w:val="00C110B5"/>
    <w:rsid w:val="00D53E4A"/>
    <w:rsid w:val="00E13C30"/>
    <w:rsid w:val="00EC2893"/>
    <w:rsid w:val="00ED4737"/>
    <w:rsid w:val="00FF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5E357B"/>
  <w15:chartTrackingRefBased/>
  <w15:docId w15:val="{7FBE88C0-C162-4320-B596-D167719AF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C289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28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289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289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289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289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289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289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289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C289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C289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EC28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C28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C28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C28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C28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C28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C289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C289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C28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C289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C289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C28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C289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C289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C289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C28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C289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C2893"/>
    <w:rPr>
      <w:b/>
      <w:bCs/>
      <w:smallCaps/>
      <w:color w:val="0F4761" w:themeColor="accent1" w:themeShade="BF"/>
      <w:spacing w:val="5"/>
    </w:rPr>
  </w:style>
  <w:style w:type="paragraph" w:styleId="aa">
    <w:name w:val="No Spacing"/>
    <w:uiPriority w:val="1"/>
    <w:qFormat/>
    <w:rsid w:val="002A52A9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Tuchida</dc:creator>
  <cp:keywords/>
  <dc:description/>
  <cp:lastModifiedBy>Y Tuchida</cp:lastModifiedBy>
  <cp:revision>15</cp:revision>
  <dcterms:created xsi:type="dcterms:W3CDTF">2024-12-10T23:48:00Z</dcterms:created>
  <dcterms:modified xsi:type="dcterms:W3CDTF">2025-02-13T00:22:00Z</dcterms:modified>
</cp:coreProperties>
</file>