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9720B" w14:textId="77777777" w:rsidR="00766ECA" w:rsidRDefault="00B437F3" w:rsidP="00B437F3">
      <w:pPr>
        <w:jc w:val="center"/>
      </w:pPr>
      <w:r w:rsidRPr="0039089D">
        <w:rPr>
          <w:rFonts w:hint="eastAsia"/>
          <w:b/>
          <w:bCs/>
        </w:rPr>
        <w:t>評価表</w:t>
      </w:r>
      <w:r w:rsidR="0085278A">
        <w:rPr>
          <w:rFonts w:hint="eastAsia"/>
        </w:rPr>
        <w:t xml:space="preserve">　（その１）</w:t>
      </w:r>
    </w:p>
    <w:p w14:paraId="0CC90783" w14:textId="77777777" w:rsidR="00B437F3" w:rsidRPr="005850ED" w:rsidRDefault="00B437F3">
      <w:pPr>
        <w:rPr>
          <w:u w:val="single"/>
        </w:rPr>
      </w:pPr>
      <w:r w:rsidRPr="005850ED">
        <w:rPr>
          <w:rFonts w:hint="eastAsia"/>
        </w:rPr>
        <w:t>利用者名</w:t>
      </w:r>
      <w:r w:rsidRPr="005850ED">
        <w:rPr>
          <w:rFonts w:hint="eastAsia"/>
          <w:u w:val="single"/>
        </w:rPr>
        <w:t xml:space="preserve">　　　</w:t>
      </w:r>
      <w:r w:rsidR="005D6655" w:rsidRPr="005D6655">
        <w:rPr>
          <w:rFonts w:hint="eastAsia"/>
          <w:u w:val="single"/>
        </w:rPr>
        <w:t>神谷</w:t>
      </w:r>
      <w:r w:rsidR="005D6655">
        <w:rPr>
          <w:rFonts w:hint="eastAsia"/>
          <w:u w:val="single"/>
        </w:rPr>
        <w:t xml:space="preserve">　</w:t>
      </w:r>
      <w:r w:rsidR="005D6655" w:rsidRPr="005D6655">
        <w:rPr>
          <w:rFonts w:hint="eastAsia"/>
          <w:u w:val="single"/>
        </w:rPr>
        <w:t>花子</w:t>
      </w:r>
      <w:r w:rsidRPr="005850ED">
        <w:rPr>
          <w:rFonts w:hint="eastAsia"/>
          <w:u w:val="single"/>
        </w:rPr>
        <w:t xml:space="preserve">　　　様</w:t>
      </w:r>
      <w:r>
        <w:rPr>
          <w:rFonts w:hint="eastAsia"/>
        </w:rPr>
        <w:t xml:space="preserve">　　　　　　　　　　　　　　　　　　　　　　　　　　　　　　　　　　　　</w:t>
      </w:r>
      <w:r w:rsidR="005850ED">
        <w:rPr>
          <w:rFonts w:hint="eastAsia"/>
        </w:rPr>
        <w:t xml:space="preserve">　</w:t>
      </w:r>
      <w:r w:rsidRPr="005850ED">
        <w:rPr>
          <w:rFonts w:hint="eastAsia"/>
          <w:u w:val="single"/>
        </w:rPr>
        <w:t xml:space="preserve">作成日　</w:t>
      </w:r>
      <w:r w:rsidR="005850ED" w:rsidRPr="005850ED">
        <w:rPr>
          <w:rFonts w:hint="eastAsia"/>
          <w:u w:val="single"/>
        </w:rPr>
        <w:t xml:space="preserve">　　</w:t>
      </w:r>
      <w:r w:rsidRPr="005850ED">
        <w:rPr>
          <w:rFonts w:hint="eastAsia"/>
          <w:u w:val="single"/>
        </w:rPr>
        <w:t xml:space="preserve">　年　　　月</w:t>
      </w:r>
      <w:r w:rsidR="005850ED" w:rsidRPr="005850ED">
        <w:rPr>
          <w:rFonts w:hint="eastAsia"/>
          <w:u w:val="single"/>
        </w:rPr>
        <w:t xml:space="preserve">　　</w:t>
      </w:r>
      <w:r w:rsidRPr="005850ED">
        <w:rPr>
          <w:rFonts w:hint="eastAsia"/>
          <w:u w:val="single"/>
        </w:rPr>
        <w:t xml:space="preserve">　日</w:t>
      </w:r>
    </w:p>
    <w:tbl>
      <w:tblPr>
        <w:tblW w:w="1554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90"/>
        <w:gridCol w:w="1739"/>
        <w:gridCol w:w="3506"/>
        <w:gridCol w:w="1559"/>
        <w:gridCol w:w="1701"/>
        <w:gridCol w:w="709"/>
        <w:gridCol w:w="4536"/>
      </w:tblGrid>
      <w:tr w:rsidR="00B437F3" w14:paraId="347C603E" w14:textId="77777777" w:rsidTr="00812EE5">
        <w:trPr>
          <w:trHeight w:val="360"/>
        </w:trPr>
        <w:tc>
          <w:tcPr>
            <w:tcW w:w="1790" w:type="dxa"/>
            <w:vMerge w:val="restart"/>
            <w:vAlign w:val="center"/>
          </w:tcPr>
          <w:p w14:paraId="1731D547" w14:textId="77777777" w:rsidR="00B437F3" w:rsidRDefault="00B437F3" w:rsidP="00B437F3">
            <w:pPr>
              <w:jc w:val="center"/>
            </w:pPr>
            <w:r>
              <w:rPr>
                <w:rFonts w:hint="eastAsia"/>
              </w:rPr>
              <w:t>短期目標</w:t>
            </w:r>
          </w:p>
        </w:tc>
        <w:tc>
          <w:tcPr>
            <w:tcW w:w="1739" w:type="dxa"/>
            <w:vMerge w:val="restart"/>
            <w:vAlign w:val="center"/>
          </w:tcPr>
          <w:p w14:paraId="6DCFD078" w14:textId="77777777" w:rsidR="00B437F3" w:rsidRDefault="00B437F3" w:rsidP="00B437F3">
            <w:pPr>
              <w:jc w:val="center"/>
            </w:pPr>
            <w:r>
              <w:rPr>
                <w:rFonts w:hint="eastAsia"/>
              </w:rPr>
              <w:t>期間</w:t>
            </w:r>
          </w:p>
        </w:tc>
        <w:tc>
          <w:tcPr>
            <w:tcW w:w="6766" w:type="dxa"/>
            <w:gridSpan w:val="3"/>
            <w:vAlign w:val="center"/>
          </w:tcPr>
          <w:p w14:paraId="587D76F7" w14:textId="77777777" w:rsidR="00B437F3" w:rsidRDefault="00B437F3" w:rsidP="00B437F3">
            <w:pPr>
              <w:jc w:val="center"/>
            </w:pPr>
            <w:r>
              <w:rPr>
                <w:rFonts w:hint="eastAsia"/>
              </w:rPr>
              <w:t>援助内容</w:t>
            </w:r>
          </w:p>
        </w:tc>
        <w:tc>
          <w:tcPr>
            <w:tcW w:w="709" w:type="dxa"/>
            <w:vMerge w:val="restart"/>
            <w:vAlign w:val="center"/>
          </w:tcPr>
          <w:p w14:paraId="6049C6CF" w14:textId="77777777" w:rsidR="00B437F3" w:rsidRDefault="00B437F3" w:rsidP="00B437F3">
            <w:pPr>
              <w:jc w:val="center"/>
            </w:pPr>
            <w:r>
              <w:rPr>
                <w:rFonts w:hint="eastAsia"/>
              </w:rPr>
              <w:t>結果</w:t>
            </w:r>
          </w:p>
          <w:p w14:paraId="095CCE51" w14:textId="77777777" w:rsidR="00B437F3" w:rsidRDefault="00B437F3" w:rsidP="00B437F3">
            <w:pPr>
              <w:jc w:val="center"/>
            </w:pPr>
            <w:r>
              <w:rPr>
                <w:rFonts w:hint="eastAsia"/>
              </w:rPr>
              <w:t>※２</w:t>
            </w:r>
          </w:p>
        </w:tc>
        <w:tc>
          <w:tcPr>
            <w:tcW w:w="4536" w:type="dxa"/>
            <w:vMerge w:val="restart"/>
          </w:tcPr>
          <w:p w14:paraId="4863A81B" w14:textId="7296897F" w:rsidR="00B437F3" w:rsidRDefault="00E47053" w:rsidP="00B437F3">
            <w:pPr>
              <w:jc w:val="center"/>
            </w:pPr>
            <w:r>
              <w:rPr>
                <w:rFonts w:hint="eastAsia"/>
              </w:rPr>
              <w:t>評　　価</w:t>
            </w:r>
          </w:p>
          <w:p w14:paraId="3234F3DE" w14:textId="77777777" w:rsidR="00B437F3" w:rsidRPr="00B437F3" w:rsidRDefault="00B437F3">
            <w:pPr>
              <w:rPr>
                <w:sz w:val="20"/>
                <w:szCs w:val="20"/>
              </w:rPr>
            </w:pPr>
            <w:r w:rsidRPr="00B437F3">
              <w:rPr>
                <w:rFonts w:hint="eastAsia"/>
                <w:sz w:val="20"/>
                <w:szCs w:val="20"/>
              </w:rPr>
              <w:t>（効果が認められたもの</w:t>
            </w:r>
            <w:r w:rsidRPr="00B437F3">
              <w:rPr>
                <w:rFonts w:hint="eastAsia"/>
                <w:sz w:val="20"/>
                <w:szCs w:val="20"/>
              </w:rPr>
              <w:t>/</w:t>
            </w:r>
            <w:r w:rsidRPr="00B437F3">
              <w:rPr>
                <w:rFonts w:hint="eastAsia"/>
                <w:sz w:val="20"/>
                <w:szCs w:val="20"/>
              </w:rPr>
              <w:t>見直しを要するもの</w:t>
            </w:r>
          </w:p>
        </w:tc>
      </w:tr>
      <w:tr w:rsidR="00B437F3" w14:paraId="27F63A31" w14:textId="77777777" w:rsidTr="00812EE5">
        <w:trPr>
          <w:trHeight w:val="330"/>
        </w:trPr>
        <w:tc>
          <w:tcPr>
            <w:tcW w:w="1790" w:type="dxa"/>
            <w:vMerge/>
            <w:vAlign w:val="center"/>
          </w:tcPr>
          <w:p w14:paraId="22850723" w14:textId="77777777" w:rsidR="00B437F3" w:rsidRDefault="00B437F3" w:rsidP="00B437F3">
            <w:pPr>
              <w:jc w:val="center"/>
            </w:pPr>
          </w:p>
        </w:tc>
        <w:tc>
          <w:tcPr>
            <w:tcW w:w="1739" w:type="dxa"/>
            <w:vMerge/>
            <w:vAlign w:val="center"/>
          </w:tcPr>
          <w:p w14:paraId="646F90AC" w14:textId="77777777" w:rsidR="00B437F3" w:rsidRDefault="00B437F3" w:rsidP="00B437F3">
            <w:pPr>
              <w:jc w:val="center"/>
            </w:pPr>
          </w:p>
        </w:tc>
        <w:tc>
          <w:tcPr>
            <w:tcW w:w="3506" w:type="dxa"/>
            <w:vAlign w:val="center"/>
          </w:tcPr>
          <w:p w14:paraId="270DF0DA" w14:textId="77777777" w:rsidR="00B437F3" w:rsidRDefault="00B437F3" w:rsidP="00B437F3">
            <w:pPr>
              <w:jc w:val="center"/>
            </w:pPr>
            <w:r>
              <w:rPr>
                <w:rFonts w:hint="eastAsia"/>
              </w:rPr>
              <w:t>サービス内容</w:t>
            </w:r>
          </w:p>
        </w:tc>
        <w:tc>
          <w:tcPr>
            <w:tcW w:w="1559" w:type="dxa"/>
            <w:vAlign w:val="center"/>
          </w:tcPr>
          <w:p w14:paraId="5CDD90EB" w14:textId="77777777" w:rsidR="00B437F3" w:rsidRDefault="00B437F3" w:rsidP="00B437F3">
            <w:pPr>
              <w:jc w:val="center"/>
            </w:pPr>
            <w:r>
              <w:rPr>
                <w:rFonts w:hint="eastAsia"/>
              </w:rPr>
              <w:t>サービス種別</w:t>
            </w:r>
          </w:p>
        </w:tc>
        <w:tc>
          <w:tcPr>
            <w:tcW w:w="1701" w:type="dxa"/>
            <w:vAlign w:val="center"/>
          </w:tcPr>
          <w:p w14:paraId="3B0D6A47" w14:textId="77777777" w:rsidR="00B437F3" w:rsidRDefault="00B437F3" w:rsidP="00B437F3">
            <w:pPr>
              <w:jc w:val="center"/>
            </w:pPr>
            <w:r>
              <w:rPr>
                <w:rFonts w:hint="eastAsia"/>
              </w:rPr>
              <w:t>※１</w:t>
            </w:r>
          </w:p>
        </w:tc>
        <w:tc>
          <w:tcPr>
            <w:tcW w:w="709" w:type="dxa"/>
            <w:vMerge/>
          </w:tcPr>
          <w:p w14:paraId="0CB2F6A5" w14:textId="77777777" w:rsidR="00B437F3" w:rsidRDefault="00B437F3"/>
        </w:tc>
        <w:tc>
          <w:tcPr>
            <w:tcW w:w="4536" w:type="dxa"/>
            <w:vMerge/>
          </w:tcPr>
          <w:p w14:paraId="48ACCB0B" w14:textId="77777777" w:rsidR="00B437F3" w:rsidRDefault="00B437F3"/>
        </w:tc>
      </w:tr>
      <w:tr w:rsidR="001E75DC" w14:paraId="1FF1389D" w14:textId="77777777" w:rsidTr="00812EE5">
        <w:trPr>
          <w:trHeight w:val="1221"/>
        </w:trPr>
        <w:tc>
          <w:tcPr>
            <w:tcW w:w="1790" w:type="dxa"/>
          </w:tcPr>
          <w:p w14:paraId="2C23316F" w14:textId="40765A1A" w:rsidR="001E75DC" w:rsidRDefault="00E97AC3">
            <w:r>
              <w:rPr>
                <w:rFonts w:hint="eastAsia"/>
              </w:rPr>
              <w:t>状態の変化に気づくことができる</w:t>
            </w:r>
          </w:p>
        </w:tc>
        <w:tc>
          <w:tcPr>
            <w:tcW w:w="1739" w:type="dxa"/>
          </w:tcPr>
          <w:p w14:paraId="1915B824" w14:textId="77777777" w:rsidR="00812EE5" w:rsidRDefault="00812EE5" w:rsidP="00812EE5">
            <w:r>
              <w:rPr>
                <w:rFonts w:hint="eastAsia"/>
              </w:rPr>
              <w:t>令和</w:t>
            </w:r>
            <w:r>
              <w:rPr>
                <w:rFonts w:hint="eastAsia"/>
              </w:rPr>
              <w:t>5</w:t>
            </w:r>
            <w:r>
              <w:rPr>
                <w:rFonts w:hint="eastAsia"/>
              </w:rPr>
              <w:t>年</w:t>
            </w:r>
          </w:p>
          <w:p w14:paraId="0A5201D2" w14:textId="77777777" w:rsidR="001E75DC" w:rsidRDefault="00812EE5" w:rsidP="00812EE5">
            <w:r w:rsidRPr="005D6655">
              <w:rPr>
                <w:rFonts w:hint="eastAsia"/>
              </w:rPr>
              <w:t>4</w:t>
            </w:r>
            <w:r w:rsidRPr="005D6655">
              <w:rPr>
                <w:rFonts w:hint="eastAsia"/>
              </w:rPr>
              <w:t>月</w:t>
            </w:r>
            <w:r>
              <w:rPr>
                <w:rFonts w:hint="eastAsia"/>
              </w:rPr>
              <w:t>21</w:t>
            </w:r>
            <w:r w:rsidRPr="005D6655">
              <w:rPr>
                <w:rFonts w:hint="eastAsia"/>
              </w:rPr>
              <w:t>日</w:t>
            </w:r>
            <w:r>
              <w:rPr>
                <w:rFonts w:hint="eastAsia"/>
              </w:rPr>
              <w:t>～</w:t>
            </w:r>
          </w:p>
          <w:p w14:paraId="5D2C3BAD" w14:textId="3FDC4D14" w:rsidR="00E97AC3" w:rsidRDefault="00E97AC3" w:rsidP="00E97AC3">
            <w:pPr>
              <w:ind w:firstLineChars="200" w:firstLine="420"/>
            </w:pPr>
            <w:r>
              <w:rPr>
                <w:rFonts w:hint="eastAsia"/>
              </w:rPr>
              <w:t>7</w:t>
            </w:r>
            <w:r>
              <w:rPr>
                <w:rFonts w:hint="eastAsia"/>
              </w:rPr>
              <w:t>月</w:t>
            </w:r>
            <w:r>
              <w:rPr>
                <w:rFonts w:hint="eastAsia"/>
              </w:rPr>
              <w:t>31</w:t>
            </w:r>
            <w:r>
              <w:rPr>
                <w:rFonts w:hint="eastAsia"/>
              </w:rPr>
              <w:t>日</w:t>
            </w:r>
          </w:p>
        </w:tc>
        <w:tc>
          <w:tcPr>
            <w:tcW w:w="3506" w:type="dxa"/>
          </w:tcPr>
          <w:p w14:paraId="04FA3936" w14:textId="77777777" w:rsidR="001E75DC" w:rsidRDefault="001E75DC" w:rsidP="005672A0">
            <w:pPr>
              <w:jc w:val="left"/>
            </w:pPr>
            <w:r>
              <w:rPr>
                <w:rFonts w:hint="eastAsia"/>
              </w:rPr>
              <w:t>受診の継続</w:t>
            </w:r>
            <w:r>
              <w:t>（通院が難しい時は訪問診療を依頼する）</w:t>
            </w:r>
          </w:p>
          <w:p w14:paraId="0E718C89" w14:textId="77777777" w:rsidR="001E75DC" w:rsidRDefault="001E75DC" w:rsidP="005672A0">
            <w:pPr>
              <w:jc w:val="left"/>
            </w:pPr>
            <w:r>
              <w:t>通院の付き添い</w:t>
            </w:r>
          </w:p>
        </w:tc>
        <w:tc>
          <w:tcPr>
            <w:tcW w:w="1559" w:type="dxa"/>
          </w:tcPr>
          <w:p w14:paraId="352914EC" w14:textId="77777777" w:rsidR="001E75DC" w:rsidRDefault="001E75DC">
            <w:r>
              <w:t>医療保険</w:t>
            </w:r>
          </w:p>
          <w:p w14:paraId="04148192" w14:textId="77777777" w:rsidR="001E75DC" w:rsidRDefault="001E75DC">
            <w:r>
              <w:t>（訪問診療）</w:t>
            </w:r>
          </w:p>
          <w:p w14:paraId="21BB7DBB" w14:textId="77777777" w:rsidR="001E75DC" w:rsidRDefault="001E75DC">
            <w:r>
              <w:t>家族</w:t>
            </w:r>
          </w:p>
        </w:tc>
        <w:tc>
          <w:tcPr>
            <w:tcW w:w="1701" w:type="dxa"/>
          </w:tcPr>
          <w:p w14:paraId="38149380" w14:textId="214D3611" w:rsidR="00812EE5" w:rsidRDefault="00812EE5" w:rsidP="00812EE5">
            <w:r w:rsidRPr="00812EE5">
              <w:rPr>
                <w:rFonts w:hint="eastAsia"/>
                <w:sz w:val="18"/>
                <w:szCs w:val="18"/>
              </w:rPr>
              <w:t>長谷川内科</w:t>
            </w:r>
            <w:r>
              <w:rPr>
                <w:rFonts w:hint="eastAsia"/>
              </w:rPr>
              <w:t>ｸﾘﾆｯｸ　　　整形外科</w:t>
            </w:r>
          </w:p>
          <w:p w14:paraId="30D3318C" w14:textId="07561215" w:rsidR="00812EE5" w:rsidRPr="00812EE5" w:rsidRDefault="00812EE5" w:rsidP="00812EE5">
            <w:r>
              <w:rPr>
                <w:rFonts w:hint="eastAsia"/>
              </w:rPr>
              <w:t>夫　孫</w:t>
            </w:r>
          </w:p>
        </w:tc>
        <w:tc>
          <w:tcPr>
            <w:tcW w:w="709" w:type="dxa"/>
          </w:tcPr>
          <w:p w14:paraId="31208DB2" w14:textId="77777777" w:rsidR="001E75DC" w:rsidRDefault="001E75DC"/>
        </w:tc>
        <w:tc>
          <w:tcPr>
            <w:tcW w:w="4536" w:type="dxa"/>
          </w:tcPr>
          <w:p w14:paraId="48E8A43B" w14:textId="77777777" w:rsidR="001E75DC" w:rsidRDefault="001E75DC"/>
        </w:tc>
      </w:tr>
      <w:tr w:rsidR="00530AC1" w14:paraId="1836A5E2" w14:textId="77777777" w:rsidTr="00812EE5">
        <w:trPr>
          <w:trHeight w:val="1271"/>
        </w:trPr>
        <w:tc>
          <w:tcPr>
            <w:tcW w:w="1790" w:type="dxa"/>
          </w:tcPr>
          <w:p w14:paraId="4B26B750" w14:textId="6C9670E1" w:rsidR="00530AC1" w:rsidRPr="002C3D77" w:rsidRDefault="00530AC1" w:rsidP="00E47053">
            <w:r w:rsidRPr="002C3D77">
              <w:rPr>
                <w:rFonts w:hint="eastAsia"/>
              </w:rPr>
              <w:t>痛み</w:t>
            </w:r>
            <w:r w:rsidR="00E97AC3">
              <w:rPr>
                <w:rFonts w:hint="eastAsia"/>
              </w:rPr>
              <w:t>のない生活が送れる</w:t>
            </w:r>
          </w:p>
        </w:tc>
        <w:tc>
          <w:tcPr>
            <w:tcW w:w="1739" w:type="dxa"/>
          </w:tcPr>
          <w:p w14:paraId="5DFA8304" w14:textId="77777777" w:rsidR="00E97AC3" w:rsidRDefault="00E97AC3" w:rsidP="00E97AC3">
            <w:r>
              <w:rPr>
                <w:rFonts w:hint="eastAsia"/>
              </w:rPr>
              <w:t>令和</w:t>
            </w:r>
            <w:r>
              <w:rPr>
                <w:rFonts w:hint="eastAsia"/>
              </w:rPr>
              <w:t>5</w:t>
            </w:r>
            <w:r>
              <w:rPr>
                <w:rFonts w:hint="eastAsia"/>
              </w:rPr>
              <w:t>年</w:t>
            </w:r>
          </w:p>
          <w:p w14:paraId="6E811395" w14:textId="77777777" w:rsidR="00E97AC3" w:rsidRDefault="00E97AC3" w:rsidP="00E97AC3">
            <w:r w:rsidRPr="005D6655">
              <w:rPr>
                <w:rFonts w:hint="eastAsia"/>
              </w:rPr>
              <w:t>4</w:t>
            </w:r>
            <w:r w:rsidRPr="005D6655">
              <w:rPr>
                <w:rFonts w:hint="eastAsia"/>
              </w:rPr>
              <w:t>月</w:t>
            </w:r>
            <w:r>
              <w:rPr>
                <w:rFonts w:hint="eastAsia"/>
              </w:rPr>
              <w:t>21</w:t>
            </w:r>
            <w:r w:rsidRPr="005D6655">
              <w:rPr>
                <w:rFonts w:hint="eastAsia"/>
              </w:rPr>
              <w:t>日</w:t>
            </w:r>
            <w:r>
              <w:rPr>
                <w:rFonts w:hint="eastAsia"/>
              </w:rPr>
              <w:t>～</w:t>
            </w:r>
          </w:p>
          <w:p w14:paraId="275353B4" w14:textId="68D92C58" w:rsidR="00530AC1" w:rsidRPr="002C3D77" w:rsidRDefault="00E97AC3" w:rsidP="00E97AC3">
            <w:pPr>
              <w:ind w:firstLineChars="300" w:firstLine="630"/>
            </w:pPr>
            <w:r>
              <w:rPr>
                <w:rFonts w:hint="eastAsia"/>
              </w:rPr>
              <w:t>7</w:t>
            </w:r>
            <w:r>
              <w:rPr>
                <w:rFonts w:hint="eastAsia"/>
              </w:rPr>
              <w:t>月</w:t>
            </w:r>
            <w:r>
              <w:rPr>
                <w:rFonts w:hint="eastAsia"/>
              </w:rPr>
              <w:t>31</w:t>
            </w:r>
            <w:r>
              <w:rPr>
                <w:rFonts w:hint="eastAsia"/>
              </w:rPr>
              <w:t>日</w:t>
            </w:r>
          </w:p>
        </w:tc>
        <w:tc>
          <w:tcPr>
            <w:tcW w:w="3506" w:type="dxa"/>
            <w:tcBorders>
              <w:bottom w:val="single" w:sz="4" w:space="0" w:color="auto"/>
            </w:tcBorders>
          </w:tcPr>
          <w:p w14:paraId="42BED97C" w14:textId="77777777" w:rsidR="00530AC1" w:rsidRPr="002C3D77" w:rsidRDefault="00530AC1" w:rsidP="001E75DC">
            <w:r w:rsidRPr="002C3D77">
              <w:rPr>
                <w:rFonts w:hint="eastAsia"/>
              </w:rPr>
              <w:t>痛み止めの使い方の指導管理。</w:t>
            </w:r>
          </w:p>
          <w:p w14:paraId="2EAA539F" w14:textId="77777777" w:rsidR="00530AC1" w:rsidRPr="002C3D77" w:rsidRDefault="00530AC1" w:rsidP="001C6104"/>
        </w:tc>
        <w:tc>
          <w:tcPr>
            <w:tcW w:w="1559" w:type="dxa"/>
            <w:tcBorders>
              <w:bottom w:val="single" w:sz="4" w:space="0" w:color="auto"/>
            </w:tcBorders>
          </w:tcPr>
          <w:p w14:paraId="5756D1FA" w14:textId="77777777" w:rsidR="00530AC1" w:rsidRPr="002C3D77" w:rsidRDefault="00530AC1" w:rsidP="001E75DC">
            <w:r w:rsidRPr="002C3D77">
              <w:rPr>
                <w:rFonts w:hint="eastAsia"/>
              </w:rPr>
              <w:t>かかりつけ薬局</w:t>
            </w:r>
          </w:p>
          <w:p w14:paraId="38C24E25" w14:textId="77777777" w:rsidR="00530AC1" w:rsidRPr="002C3D77" w:rsidRDefault="00530AC1" w:rsidP="00625B4B">
            <w:r>
              <w:rPr>
                <w:rFonts w:hint="eastAsia"/>
              </w:rPr>
              <w:t>かかりつけ医</w:t>
            </w:r>
          </w:p>
        </w:tc>
        <w:tc>
          <w:tcPr>
            <w:tcW w:w="1701" w:type="dxa"/>
            <w:tcBorders>
              <w:bottom w:val="single" w:sz="4" w:space="0" w:color="auto"/>
            </w:tcBorders>
          </w:tcPr>
          <w:p w14:paraId="113CB19E" w14:textId="77777777" w:rsidR="00530AC1" w:rsidRDefault="00530AC1" w:rsidP="0055373B">
            <w:r w:rsidRPr="002C3D77">
              <w:rPr>
                <w:rFonts w:hint="eastAsia"/>
              </w:rPr>
              <w:t>薬局</w:t>
            </w:r>
          </w:p>
          <w:p w14:paraId="6076BB82" w14:textId="2A1FFD33" w:rsidR="00530AC1" w:rsidRPr="00812EE5" w:rsidRDefault="00530AC1" w:rsidP="0055373B">
            <w:pPr>
              <w:rPr>
                <w:sz w:val="18"/>
                <w:szCs w:val="18"/>
              </w:rPr>
            </w:pPr>
            <w:r w:rsidRPr="00812EE5">
              <w:rPr>
                <w:sz w:val="18"/>
                <w:szCs w:val="18"/>
              </w:rPr>
              <w:t>長谷川内科ｸﾘﾆｯｸ</w:t>
            </w:r>
          </w:p>
        </w:tc>
        <w:tc>
          <w:tcPr>
            <w:tcW w:w="709" w:type="dxa"/>
          </w:tcPr>
          <w:p w14:paraId="46046482" w14:textId="77777777" w:rsidR="00530AC1" w:rsidRDefault="00530AC1" w:rsidP="001E75DC"/>
        </w:tc>
        <w:tc>
          <w:tcPr>
            <w:tcW w:w="4536" w:type="dxa"/>
          </w:tcPr>
          <w:p w14:paraId="3190B9DA" w14:textId="77777777" w:rsidR="00530AC1" w:rsidRDefault="00530AC1" w:rsidP="001E75DC"/>
        </w:tc>
      </w:tr>
      <w:tr w:rsidR="00007BBC" w14:paraId="02542F41" w14:textId="77777777" w:rsidTr="00812EE5">
        <w:trPr>
          <w:trHeight w:val="1828"/>
        </w:trPr>
        <w:tc>
          <w:tcPr>
            <w:tcW w:w="1790" w:type="dxa"/>
            <w:vMerge w:val="restart"/>
          </w:tcPr>
          <w:p w14:paraId="59DEFE5A" w14:textId="7A678963" w:rsidR="00007BBC" w:rsidRDefault="00E97AC3" w:rsidP="00217FC0">
            <w:r>
              <w:rPr>
                <w:rFonts w:hint="eastAsia"/>
              </w:rPr>
              <w:t>生活リズムが安定し、バ</w:t>
            </w:r>
            <w:r w:rsidR="00D43663">
              <w:rPr>
                <w:rFonts w:hint="eastAsia"/>
              </w:rPr>
              <w:t>ランスの取れた食</w:t>
            </w:r>
            <w:r w:rsidR="00812EE5">
              <w:rPr>
                <w:rFonts w:hint="eastAsia"/>
              </w:rPr>
              <w:t>亊</w:t>
            </w:r>
            <w:r w:rsidR="00D43663">
              <w:rPr>
                <w:rFonts w:hint="eastAsia"/>
              </w:rPr>
              <w:t>を取</w:t>
            </w:r>
            <w:r>
              <w:rPr>
                <w:rFonts w:hint="eastAsia"/>
              </w:rPr>
              <w:t>ることができる</w:t>
            </w:r>
            <w:r w:rsidR="00007BBC">
              <w:t>(</w:t>
            </w:r>
            <w:r w:rsidR="00007BBC">
              <w:t>水分摂取・脱水予防</w:t>
            </w:r>
            <w:r w:rsidR="00007BBC">
              <w:rPr>
                <w:rFonts w:hint="eastAsia"/>
              </w:rPr>
              <w:t>)</w:t>
            </w:r>
          </w:p>
          <w:p w14:paraId="5AD09F3B" w14:textId="77777777" w:rsidR="00007BBC" w:rsidRPr="00DD0427" w:rsidRDefault="00007BBC" w:rsidP="00217FC0"/>
        </w:tc>
        <w:tc>
          <w:tcPr>
            <w:tcW w:w="1739" w:type="dxa"/>
            <w:vMerge w:val="restart"/>
          </w:tcPr>
          <w:p w14:paraId="4F9D0959" w14:textId="77777777" w:rsidR="00E97AC3" w:rsidRDefault="00E97AC3" w:rsidP="00E97AC3">
            <w:r>
              <w:rPr>
                <w:rFonts w:hint="eastAsia"/>
              </w:rPr>
              <w:t>令和</w:t>
            </w:r>
            <w:r>
              <w:rPr>
                <w:rFonts w:hint="eastAsia"/>
              </w:rPr>
              <w:t>5</w:t>
            </w:r>
            <w:r>
              <w:rPr>
                <w:rFonts w:hint="eastAsia"/>
              </w:rPr>
              <w:t>年</w:t>
            </w:r>
          </w:p>
          <w:p w14:paraId="567C8DBF" w14:textId="77777777" w:rsidR="00E97AC3" w:rsidRDefault="00E97AC3" w:rsidP="00E97AC3">
            <w:r w:rsidRPr="005D6655">
              <w:rPr>
                <w:rFonts w:hint="eastAsia"/>
              </w:rPr>
              <w:t>4</w:t>
            </w:r>
            <w:r w:rsidRPr="005D6655">
              <w:rPr>
                <w:rFonts w:hint="eastAsia"/>
              </w:rPr>
              <w:t>月</w:t>
            </w:r>
            <w:r>
              <w:rPr>
                <w:rFonts w:hint="eastAsia"/>
              </w:rPr>
              <w:t>21</w:t>
            </w:r>
            <w:r w:rsidRPr="005D6655">
              <w:rPr>
                <w:rFonts w:hint="eastAsia"/>
              </w:rPr>
              <w:t>日</w:t>
            </w:r>
            <w:r>
              <w:rPr>
                <w:rFonts w:hint="eastAsia"/>
              </w:rPr>
              <w:t>～</w:t>
            </w:r>
          </w:p>
          <w:p w14:paraId="46D32876" w14:textId="77777777" w:rsidR="00E97AC3" w:rsidRDefault="00E97AC3" w:rsidP="00E97AC3">
            <w:pPr>
              <w:ind w:firstLineChars="100" w:firstLine="210"/>
            </w:pPr>
            <w:r>
              <w:rPr>
                <w:rFonts w:hint="eastAsia"/>
              </w:rPr>
              <w:t>令和</w:t>
            </w:r>
            <w:r>
              <w:rPr>
                <w:rFonts w:hint="eastAsia"/>
              </w:rPr>
              <w:t>5</w:t>
            </w:r>
            <w:r>
              <w:rPr>
                <w:rFonts w:hint="eastAsia"/>
              </w:rPr>
              <w:t>年</w:t>
            </w:r>
          </w:p>
          <w:p w14:paraId="107980CA" w14:textId="2857AEA1" w:rsidR="00007BBC" w:rsidRDefault="00E97AC3" w:rsidP="00E97AC3">
            <w:pPr>
              <w:ind w:firstLineChars="200" w:firstLine="420"/>
            </w:pPr>
            <w:r>
              <w:rPr>
                <w:rFonts w:hint="eastAsia"/>
              </w:rPr>
              <w:t>7</w:t>
            </w:r>
            <w:r>
              <w:rPr>
                <w:rFonts w:hint="eastAsia"/>
              </w:rPr>
              <w:t>月</w:t>
            </w:r>
            <w:r>
              <w:rPr>
                <w:rFonts w:hint="eastAsia"/>
              </w:rPr>
              <w:t>31</w:t>
            </w:r>
            <w:r>
              <w:rPr>
                <w:rFonts w:hint="eastAsia"/>
              </w:rPr>
              <w:t>日</w:t>
            </w:r>
          </w:p>
        </w:tc>
        <w:tc>
          <w:tcPr>
            <w:tcW w:w="3506" w:type="dxa"/>
            <w:tcBorders>
              <w:bottom w:val="dashSmallGap" w:sz="4" w:space="0" w:color="auto"/>
            </w:tcBorders>
          </w:tcPr>
          <w:p w14:paraId="204E7D82" w14:textId="77777777" w:rsidR="00007BBC" w:rsidRDefault="00007BBC">
            <w:r>
              <w:rPr>
                <w:rFonts w:hint="eastAsia"/>
              </w:rPr>
              <w:t>リハビリ専門職による移動の評価。痛みの程度に応じたリハビリテーション。歩行・移動動作訓練・助言調理動作の評価・訓練・助言</w:t>
            </w:r>
          </w:p>
          <w:p w14:paraId="7E319992" w14:textId="77777777" w:rsidR="00007BBC" w:rsidRDefault="00007BBC">
            <w:r>
              <w:t>栄養評価・指導。バイタルチェック</w:t>
            </w:r>
          </w:p>
        </w:tc>
        <w:tc>
          <w:tcPr>
            <w:tcW w:w="1559" w:type="dxa"/>
            <w:tcBorders>
              <w:bottom w:val="dashSmallGap" w:sz="4" w:space="0" w:color="auto"/>
            </w:tcBorders>
          </w:tcPr>
          <w:p w14:paraId="4FDD82D4" w14:textId="22916E03" w:rsidR="00007BBC" w:rsidRDefault="00007BBC">
            <w:r w:rsidRPr="00637481">
              <w:rPr>
                <w:rFonts w:hint="eastAsia"/>
              </w:rPr>
              <w:t>通所リハ</w:t>
            </w:r>
          </w:p>
        </w:tc>
        <w:tc>
          <w:tcPr>
            <w:tcW w:w="1701" w:type="dxa"/>
            <w:tcBorders>
              <w:bottom w:val="dashSmallGap" w:sz="4" w:space="0" w:color="auto"/>
            </w:tcBorders>
          </w:tcPr>
          <w:p w14:paraId="7FF0E48A" w14:textId="77777777" w:rsidR="00007BBC" w:rsidRDefault="00007BBC">
            <w:r w:rsidRPr="00637481">
              <w:rPr>
                <w:rFonts w:hint="eastAsia"/>
              </w:rPr>
              <w:t>〇〇デイケア</w:t>
            </w:r>
          </w:p>
        </w:tc>
        <w:tc>
          <w:tcPr>
            <w:tcW w:w="709" w:type="dxa"/>
            <w:vMerge w:val="restart"/>
          </w:tcPr>
          <w:p w14:paraId="577C870E" w14:textId="77777777" w:rsidR="00007BBC" w:rsidRDefault="00007BBC"/>
        </w:tc>
        <w:tc>
          <w:tcPr>
            <w:tcW w:w="4536" w:type="dxa"/>
            <w:vMerge w:val="restart"/>
          </w:tcPr>
          <w:p w14:paraId="5F5606EA" w14:textId="77777777" w:rsidR="00007BBC" w:rsidRDefault="00007BBC"/>
        </w:tc>
      </w:tr>
      <w:tr w:rsidR="00007BBC" w14:paraId="57D4BA5E" w14:textId="77777777" w:rsidTr="00812EE5">
        <w:trPr>
          <w:trHeight w:val="640"/>
        </w:trPr>
        <w:tc>
          <w:tcPr>
            <w:tcW w:w="1790" w:type="dxa"/>
            <w:vMerge/>
          </w:tcPr>
          <w:p w14:paraId="72A587D5" w14:textId="77777777" w:rsidR="00007BBC" w:rsidRDefault="00007BBC"/>
        </w:tc>
        <w:tc>
          <w:tcPr>
            <w:tcW w:w="1739" w:type="dxa"/>
            <w:vMerge/>
          </w:tcPr>
          <w:p w14:paraId="5358F190" w14:textId="77777777" w:rsidR="00007BBC" w:rsidRDefault="00007BBC"/>
        </w:tc>
        <w:tc>
          <w:tcPr>
            <w:tcW w:w="3506" w:type="dxa"/>
            <w:tcBorders>
              <w:top w:val="dashSmallGap" w:sz="4" w:space="0" w:color="auto"/>
              <w:bottom w:val="dashSmallGap" w:sz="4" w:space="0" w:color="auto"/>
            </w:tcBorders>
          </w:tcPr>
          <w:p w14:paraId="1638038C" w14:textId="77777777" w:rsidR="00007BBC" w:rsidRDefault="00007BBC">
            <w:r>
              <w:rPr>
                <w:rFonts w:hint="eastAsia"/>
              </w:rPr>
              <w:t>デイケアの身支度、送り出し</w:t>
            </w:r>
          </w:p>
          <w:p w14:paraId="7DECCA5A" w14:textId="77777777" w:rsidR="00007BBC" w:rsidRPr="00636C30" w:rsidRDefault="00007BBC">
            <w:r>
              <w:t>夫への指導助言</w:t>
            </w:r>
          </w:p>
        </w:tc>
        <w:tc>
          <w:tcPr>
            <w:tcW w:w="1559" w:type="dxa"/>
            <w:tcBorders>
              <w:top w:val="dashSmallGap" w:sz="4" w:space="0" w:color="auto"/>
              <w:bottom w:val="dashSmallGap" w:sz="4" w:space="0" w:color="auto"/>
            </w:tcBorders>
          </w:tcPr>
          <w:p w14:paraId="001BDD41" w14:textId="77777777" w:rsidR="00007BBC" w:rsidRDefault="00007BBC">
            <w:r>
              <w:rPr>
                <w:rFonts w:hint="eastAsia"/>
              </w:rPr>
              <w:t>訪問介護</w:t>
            </w:r>
          </w:p>
          <w:p w14:paraId="4803B225" w14:textId="77777777" w:rsidR="00007BBC" w:rsidRPr="00637481" w:rsidRDefault="00007BBC">
            <w:r>
              <w:t>家族</w:t>
            </w:r>
          </w:p>
        </w:tc>
        <w:tc>
          <w:tcPr>
            <w:tcW w:w="1701" w:type="dxa"/>
            <w:tcBorders>
              <w:top w:val="dashSmallGap" w:sz="4" w:space="0" w:color="auto"/>
              <w:bottom w:val="dashSmallGap" w:sz="4" w:space="0" w:color="auto"/>
            </w:tcBorders>
          </w:tcPr>
          <w:p w14:paraId="50D623BD" w14:textId="77777777" w:rsidR="00007BBC" w:rsidRPr="00637481" w:rsidRDefault="00007BBC">
            <w:r w:rsidRPr="00A56BD3">
              <w:rPr>
                <w:rFonts w:hint="eastAsia"/>
                <w:sz w:val="18"/>
                <w:szCs w:val="18"/>
              </w:rPr>
              <w:t>訪問介護事業所</w:t>
            </w:r>
            <w:r>
              <w:rPr>
                <w:rFonts w:hint="eastAsia"/>
              </w:rPr>
              <w:t xml:space="preserve">　　夫</w:t>
            </w:r>
          </w:p>
        </w:tc>
        <w:tc>
          <w:tcPr>
            <w:tcW w:w="709" w:type="dxa"/>
            <w:vMerge/>
          </w:tcPr>
          <w:p w14:paraId="4225D9E9" w14:textId="77777777" w:rsidR="00007BBC" w:rsidRDefault="00007BBC"/>
        </w:tc>
        <w:tc>
          <w:tcPr>
            <w:tcW w:w="4536" w:type="dxa"/>
            <w:vMerge/>
          </w:tcPr>
          <w:p w14:paraId="412587BA" w14:textId="77777777" w:rsidR="00007BBC" w:rsidRDefault="00007BBC"/>
        </w:tc>
      </w:tr>
      <w:tr w:rsidR="00007BBC" w14:paraId="68D9AAC6" w14:textId="77777777" w:rsidTr="00812EE5">
        <w:trPr>
          <w:trHeight w:val="1352"/>
        </w:trPr>
        <w:tc>
          <w:tcPr>
            <w:tcW w:w="1790" w:type="dxa"/>
            <w:vMerge/>
          </w:tcPr>
          <w:p w14:paraId="16FE9326" w14:textId="77777777" w:rsidR="00007BBC" w:rsidRDefault="00007BBC"/>
        </w:tc>
        <w:tc>
          <w:tcPr>
            <w:tcW w:w="1739" w:type="dxa"/>
            <w:vMerge/>
          </w:tcPr>
          <w:p w14:paraId="3F5FDAF7" w14:textId="77777777" w:rsidR="00007BBC" w:rsidRDefault="00007BBC"/>
        </w:tc>
        <w:tc>
          <w:tcPr>
            <w:tcW w:w="3506" w:type="dxa"/>
            <w:tcBorders>
              <w:top w:val="dashSmallGap" w:sz="4" w:space="0" w:color="auto"/>
            </w:tcBorders>
          </w:tcPr>
          <w:p w14:paraId="5B601E7B" w14:textId="77777777" w:rsidR="00007BBC" w:rsidRDefault="00007BBC" w:rsidP="00636C30">
            <w:r>
              <w:rPr>
                <w:rFonts w:hint="eastAsia"/>
              </w:rPr>
              <w:t>食事作り、準備をしながら一緒に作る。服薬、水分の声かけ、確認</w:t>
            </w:r>
          </w:p>
        </w:tc>
        <w:tc>
          <w:tcPr>
            <w:tcW w:w="1559" w:type="dxa"/>
            <w:tcBorders>
              <w:top w:val="dashSmallGap" w:sz="4" w:space="0" w:color="auto"/>
            </w:tcBorders>
          </w:tcPr>
          <w:p w14:paraId="117E2BFA" w14:textId="77777777" w:rsidR="00007BBC" w:rsidRPr="00DA11A7" w:rsidRDefault="00007BBC" w:rsidP="00DA11A7">
            <w:r w:rsidRPr="00DA11A7">
              <w:rPr>
                <w:rFonts w:hint="eastAsia"/>
              </w:rPr>
              <w:t>訪問介護</w:t>
            </w:r>
          </w:p>
          <w:p w14:paraId="3069E0C0" w14:textId="77777777" w:rsidR="00007BBC" w:rsidRDefault="00007BBC">
            <w:r w:rsidRPr="00DA11A7">
              <w:t>家族</w:t>
            </w:r>
          </w:p>
          <w:p w14:paraId="68DFF1CD" w14:textId="77777777" w:rsidR="00007BBC" w:rsidRPr="00637481" w:rsidRDefault="00007BBC"/>
        </w:tc>
        <w:tc>
          <w:tcPr>
            <w:tcW w:w="1701" w:type="dxa"/>
            <w:tcBorders>
              <w:top w:val="dashSmallGap" w:sz="4" w:space="0" w:color="auto"/>
            </w:tcBorders>
          </w:tcPr>
          <w:p w14:paraId="724C2D52" w14:textId="77777777" w:rsidR="00007BBC" w:rsidRDefault="00007BBC" w:rsidP="006B030D">
            <w:r w:rsidRPr="00A56BD3">
              <w:rPr>
                <w:rFonts w:hint="eastAsia"/>
                <w:sz w:val="18"/>
                <w:szCs w:val="18"/>
              </w:rPr>
              <w:t>訪問介護事業所</w:t>
            </w:r>
            <w:r>
              <w:rPr>
                <w:rFonts w:hint="eastAsia"/>
              </w:rPr>
              <w:t xml:space="preserve">　夫</w:t>
            </w:r>
          </w:p>
          <w:p w14:paraId="6F73998C" w14:textId="77777777" w:rsidR="00007BBC" w:rsidRPr="00637481" w:rsidRDefault="00007BBC" w:rsidP="006B030D">
            <w:r>
              <w:rPr>
                <w:rFonts w:hint="eastAsia"/>
              </w:rPr>
              <w:t>長女長男家族</w:t>
            </w:r>
          </w:p>
        </w:tc>
        <w:tc>
          <w:tcPr>
            <w:tcW w:w="709" w:type="dxa"/>
            <w:vMerge/>
          </w:tcPr>
          <w:p w14:paraId="40D68C51" w14:textId="77777777" w:rsidR="00007BBC" w:rsidRDefault="00007BBC"/>
        </w:tc>
        <w:tc>
          <w:tcPr>
            <w:tcW w:w="4536" w:type="dxa"/>
            <w:vMerge/>
          </w:tcPr>
          <w:p w14:paraId="01D1CE08" w14:textId="77777777" w:rsidR="00007BBC" w:rsidRDefault="00007BBC"/>
        </w:tc>
      </w:tr>
      <w:tr w:rsidR="00DA11A7" w14:paraId="463E8A02" w14:textId="77777777" w:rsidTr="00812EE5">
        <w:trPr>
          <w:trHeight w:val="990"/>
        </w:trPr>
        <w:tc>
          <w:tcPr>
            <w:tcW w:w="1790" w:type="dxa"/>
          </w:tcPr>
          <w:p w14:paraId="01794BAC" w14:textId="2A647F91" w:rsidR="00DA11A7" w:rsidRDefault="00E97AC3" w:rsidP="00DA11A7">
            <w:r>
              <w:rPr>
                <w:rFonts w:hint="eastAsia"/>
              </w:rPr>
              <w:t>個浴での入浴ができるようになる</w:t>
            </w:r>
          </w:p>
        </w:tc>
        <w:tc>
          <w:tcPr>
            <w:tcW w:w="1739" w:type="dxa"/>
          </w:tcPr>
          <w:p w14:paraId="5E044A3F" w14:textId="77777777" w:rsidR="00812EE5" w:rsidRDefault="00812EE5" w:rsidP="00812EE5">
            <w:r>
              <w:rPr>
                <w:rFonts w:hint="eastAsia"/>
              </w:rPr>
              <w:t>令和</w:t>
            </w:r>
            <w:r>
              <w:rPr>
                <w:rFonts w:hint="eastAsia"/>
              </w:rPr>
              <w:t>5</w:t>
            </w:r>
            <w:r>
              <w:rPr>
                <w:rFonts w:hint="eastAsia"/>
              </w:rPr>
              <w:t>年</w:t>
            </w:r>
          </w:p>
          <w:p w14:paraId="541E144E" w14:textId="77777777" w:rsidR="00DA11A7" w:rsidRDefault="00812EE5" w:rsidP="00812EE5">
            <w:r w:rsidRPr="005D6655">
              <w:rPr>
                <w:rFonts w:hint="eastAsia"/>
              </w:rPr>
              <w:t>4</w:t>
            </w:r>
            <w:r w:rsidRPr="005D6655">
              <w:rPr>
                <w:rFonts w:hint="eastAsia"/>
              </w:rPr>
              <w:t>月</w:t>
            </w:r>
            <w:r>
              <w:rPr>
                <w:rFonts w:hint="eastAsia"/>
              </w:rPr>
              <w:t>21</w:t>
            </w:r>
            <w:r w:rsidRPr="005D6655">
              <w:rPr>
                <w:rFonts w:hint="eastAsia"/>
              </w:rPr>
              <w:t>日</w:t>
            </w:r>
            <w:r>
              <w:rPr>
                <w:rFonts w:hint="eastAsia"/>
              </w:rPr>
              <w:t>～</w:t>
            </w:r>
          </w:p>
          <w:p w14:paraId="2558B285" w14:textId="0D668155" w:rsidR="00E97AC3" w:rsidRDefault="00E97AC3" w:rsidP="00E97AC3">
            <w:pPr>
              <w:ind w:firstLineChars="200" w:firstLine="420"/>
            </w:pPr>
            <w:r>
              <w:rPr>
                <w:rFonts w:hint="eastAsia"/>
              </w:rPr>
              <w:t>7</w:t>
            </w:r>
            <w:r>
              <w:rPr>
                <w:rFonts w:hint="eastAsia"/>
              </w:rPr>
              <w:t>月</w:t>
            </w:r>
            <w:r>
              <w:rPr>
                <w:rFonts w:hint="eastAsia"/>
              </w:rPr>
              <w:t>31</w:t>
            </w:r>
            <w:r>
              <w:rPr>
                <w:rFonts w:hint="eastAsia"/>
              </w:rPr>
              <w:t>日</w:t>
            </w:r>
          </w:p>
        </w:tc>
        <w:tc>
          <w:tcPr>
            <w:tcW w:w="3506" w:type="dxa"/>
          </w:tcPr>
          <w:p w14:paraId="56C55229" w14:textId="77777777" w:rsidR="00DA11A7" w:rsidRPr="00636C30" w:rsidRDefault="00DA11A7" w:rsidP="00DA11A7">
            <w:r>
              <w:rPr>
                <w:rFonts w:hint="eastAsia"/>
              </w:rPr>
              <w:t>入浴動作の評価、個別浴槽のまたぎ訓練・助言及び入浴介助</w:t>
            </w:r>
          </w:p>
        </w:tc>
        <w:tc>
          <w:tcPr>
            <w:tcW w:w="1559" w:type="dxa"/>
          </w:tcPr>
          <w:p w14:paraId="6AEDDCED" w14:textId="40363F08" w:rsidR="00DA11A7" w:rsidRPr="001E75DC" w:rsidRDefault="00DA11A7" w:rsidP="00DA11A7">
            <w:pPr>
              <w:spacing w:line="240" w:lineRule="exact"/>
            </w:pPr>
            <w:r w:rsidRPr="001E75DC">
              <w:rPr>
                <w:rFonts w:hint="eastAsia"/>
              </w:rPr>
              <w:t>通所リハ</w:t>
            </w:r>
          </w:p>
        </w:tc>
        <w:tc>
          <w:tcPr>
            <w:tcW w:w="1701" w:type="dxa"/>
          </w:tcPr>
          <w:p w14:paraId="42415327" w14:textId="77777777" w:rsidR="00DA11A7" w:rsidRPr="001E75DC" w:rsidRDefault="00DA11A7" w:rsidP="00DA11A7">
            <w:pPr>
              <w:spacing w:line="240" w:lineRule="exact"/>
            </w:pPr>
            <w:r w:rsidRPr="001E75DC">
              <w:rPr>
                <w:rFonts w:hint="eastAsia"/>
              </w:rPr>
              <w:t>〇〇デイケア</w:t>
            </w:r>
          </w:p>
        </w:tc>
        <w:tc>
          <w:tcPr>
            <w:tcW w:w="709" w:type="dxa"/>
          </w:tcPr>
          <w:p w14:paraId="5F1FDE1A" w14:textId="77777777" w:rsidR="00DA11A7" w:rsidRDefault="00DA11A7" w:rsidP="00DA11A7"/>
        </w:tc>
        <w:tc>
          <w:tcPr>
            <w:tcW w:w="4536" w:type="dxa"/>
          </w:tcPr>
          <w:p w14:paraId="64986A9A" w14:textId="77777777" w:rsidR="00DA11A7" w:rsidRDefault="00DA11A7" w:rsidP="00DA11A7"/>
        </w:tc>
      </w:tr>
    </w:tbl>
    <w:p w14:paraId="6841566D" w14:textId="77777777" w:rsidR="00244AE6" w:rsidRPr="007E1D4E" w:rsidRDefault="00B437F3">
      <w:pPr>
        <w:rPr>
          <w:b/>
          <w:bCs/>
        </w:rPr>
      </w:pPr>
      <w:r w:rsidRPr="007E1D4E">
        <w:rPr>
          <w:rFonts w:hint="eastAsia"/>
          <w:b/>
          <w:bCs/>
        </w:rPr>
        <w:t>※</w:t>
      </w:r>
      <w:r w:rsidRPr="007E1D4E">
        <w:rPr>
          <w:rFonts w:hint="eastAsia"/>
          <w:b/>
          <w:bCs/>
        </w:rPr>
        <w:t>1</w:t>
      </w:r>
      <w:r w:rsidRPr="007E1D4E">
        <w:rPr>
          <w:rFonts w:hint="eastAsia"/>
          <w:b/>
          <w:bCs/>
        </w:rPr>
        <w:t>「当該サービスを行う事業所」について記入する。※２短期目標の実現度合いを５段階で記入する。（◎：短期目標は予想を上回って達せられた、○：短期目標は達せられた、（再度アセスメントをして新たに短期目標を設定する）、△：</w:t>
      </w:r>
      <w:r w:rsidR="00661526" w:rsidRPr="007E1D4E">
        <w:rPr>
          <w:rFonts w:hint="eastAsia"/>
          <w:b/>
          <w:bCs/>
        </w:rPr>
        <w:t>短期目標は達成可能だが期間延長を要する、×</w:t>
      </w:r>
      <w:r w:rsidR="00661526" w:rsidRPr="007E1D4E">
        <w:rPr>
          <w:rFonts w:hint="eastAsia"/>
          <w:b/>
          <w:bCs/>
        </w:rPr>
        <w:t>1</w:t>
      </w:r>
      <w:r w:rsidR="00661526" w:rsidRPr="007E1D4E">
        <w:rPr>
          <w:rFonts w:hint="eastAsia"/>
          <w:b/>
          <w:bCs/>
        </w:rPr>
        <w:t>：短期目標の達成は困難であり見直しを要する、×</w:t>
      </w:r>
      <w:r w:rsidR="00661526" w:rsidRPr="007E1D4E">
        <w:rPr>
          <w:rFonts w:hint="eastAsia"/>
          <w:b/>
          <w:bCs/>
        </w:rPr>
        <w:t>2</w:t>
      </w:r>
      <w:r w:rsidR="00661526" w:rsidRPr="007E1D4E">
        <w:rPr>
          <w:rFonts w:hint="eastAsia"/>
          <w:b/>
          <w:bCs/>
        </w:rPr>
        <w:t>：短期目標だけでなく長期目標の達成も困難であり見直しを要する。</w:t>
      </w:r>
      <w:r w:rsidR="003761D1" w:rsidRPr="007E1D4E">
        <w:rPr>
          <w:rFonts w:hint="eastAsia"/>
          <w:b/>
          <w:bCs/>
        </w:rPr>
        <w:t>）</w:t>
      </w:r>
    </w:p>
    <w:p w14:paraId="2D9D7C6C" w14:textId="77777777" w:rsidR="00244AE6" w:rsidRDefault="00244AE6" w:rsidP="006B030D">
      <w:pPr>
        <w:widowControl/>
        <w:ind w:firstLineChars="3000" w:firstLine="6300"/>
        <w:jc w:val="left"/>
      </w:pPr>
      <w:r>
        <w:br w:type="page"/>
      </w:r>
      <w:r w:rsidRPr="0039089D">
        <w:rPr>
          <w:rFonts w:hint="eastAsia"/>
          <w:b/>
          <w:bCs/>
        </w:rPr>
        <w:lastRenderedPageBreak/>
        <w:t>評価表</w:t>
      </w:r>
      <w:r w:rsidR="0085278A">
        <w:rPr>
          <w:rFonts w:hint="eastAsia"/>
        </w:rPr>
        <w:t xml:space="preserve">　（その２）</w:t>
      </w:r>
    </w:p>
    <w:p w14:paraId="0DBB197F" w14:textId="77777777" w:rsidR="00244AE6" w:rsidRPr="005850ED" w:rsidRDefault="00244AE6" w:rsidP="00244AE6">
      <w:pPr>
        <w:rPr>
          <w:u w:val="single"/>
        </w:rPr>
      </w:pPr>
      <w:r w:rsidRPr="005850ED">
        <w:rPr>
          <w:rFonts w:hint="eastAsia"/>
        </w:rPr>
        <w:t>利用者名</w:t>
      </w:r>
      <w:r w:rsidRPr="005850ED">
        <w:rPr>
          <w:rFonts w:hint="eastAsia"/>
          <w:u w:val="single"/>
        </w:rPr>
        <w:t xml:space="preserve">　　　</w:t>
      </w:r>
      <w:r w:rsidRPr="005D6655">
        <w:rPr>
          <w:rFonts w:hint="eastAsia"/>
          <w:u w:val="single"/>
        </w:rPr>
        <w:t>神谷</w:t>
      </w:r>
      <w:r>
        <w:rPr>
          <w:rFonts w:hint="eastAsia"/>
          <w:u w:val="single"/>
        </w:rPr>
        <w:t xml:space="preserve">　</w:t>
      </w:r>
      <w:r w:rsidRPr="005D6655">
        <w:rPr>
          <w:rFonts w:hint="eastAsia"/>
          <w:u w:val="single"/>
        </w:rPr>
        <w:t>花子</w:t>
      </w:r>
      <w:r w:rsidRPr="005850ED">
        <w:rPr>
          <w:rFonts w:hint="eastAsia"/>
          <w:u w:val="single"/>
        </w:rPr>
        <w:t xml:space="preserve">　　　様</w:t>
      </w:r>
      <w:r>
        <w:rPr>
          <w:rFonts w:hint="eastAsia"/>
        </w:rPr>
        <w:t xml:space="preserve">　　　　　　　　　　　　　　　　　　　　　　　　　　　　　　　　　　　　　</w:t>
      </w:r>
      <w:r w:rsidRPr="005850ED">
        <w:rPr>
          <w:rFonts w:hint="eastAsia"/>
          <w:u w:val="single"/>
        </w:rPr>
        <w:t>作成日　　　　年　　　月　　　日</w:t>
      </w:r>
    </w:p>
    <w:tbl>
      <w:tblPr>
        <w:tblW w:w="1554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74"/>
        <w:gridCol w:w="1452"/>
        <w:gridCol w:w="3509"/>
        <w:gridCol w:w="1559"/>
        <w:gridCol w:w="1701"/>
        <w:gridCol w:w="709"/>
        <w:gridCol w:w="4536"/>
      </w:tblGrid>
      <w:tr w:rsidR="00244AE6" w14:paraId="287F0386" w14:textId="77777777" w:rsidTr="00E47053">
        <w:trPr>
          <w:trHeight w:val="360"/>
        </w:trPr>
        <w:tc>
          <w:tcPr>
            <w:tcW w:w="2074" w:type="dxa"/>
            <w:vMerge w:val="restart"/>
            <w:vAlign w:val="center"/>
          </w:tcPr>
          <w:p w14:paraId="5DCDE3F1" w14:textId="77777777" w:rsidR="00244AE6" w:rsidRDefault="00244AE6" w:rsidP="00D81B6A">
            <w:pPr>
              <w:jc w:val="center"/>
            </w:pPr>
            <w:r>
              <w:rPr>
                <w:rFonts w:hint="eastAsia"/>
              </w:rPr>
              <w:t>短期目標</w:t>
            </w:r>
          </w:p>
        </w:tc>
        <w:tc>
          <w:tcPr>
            <w:tcW w:w="1452" w:type="dxa"/>
            <w:vMerge w:val="restart"/>
            <w:vAlign w:val="center"/>
          </w:tcPr>
          <w:p w14:paraId="3EAE8757" w14:textId="77777777" w:rsidR="00244AE6" w:rsidRDefault="00244AE6" w:rsidP="00D81B6A">
            <w:pPr>
              <w:jc w:val="center"/>
            </w:pPr>
            <w:r>
              <w:rPr>
                <w:rFonts w:hint="eastAsia"/>
              </w:rPr>
              <w:t>期間</w:t>
            </w:r>
          </w:p>
        </w:tc>
        <w:tc>
          <w:tcPr>
            <w:tcW w:w="6769" w:type="dxa"/>
            <w:gridSpan w:val="3"/>
            <w:vAlign w:val="center"/>
          </w:tcPr>
          <w:p w14:paraId="488AF8EF" w14:textId="77777777" w:rsidR="00244AE6" w:rsidRDefault="00244AE6" w:rsidP="00D81B6A">
            <w:pPr>
              <w:jc w:val="center"/>
            </w:pPr>
            <w:r>
              <w:rPr>
                <w:rFonts w:hint="eastAsia"/>
              </w:rPr>
              <w:t>援助内容</w:t>
            </w:r>
          </w:p>
        </w:tc>
        <w:tc>
          <w:tcPr>
            <w:tcW w:w="709" w:type="dxa"/>
            <w:vMerge w:val="restart"/>
            <w:vAlign w:val="center"/>
          </w:tcPr>
          <w:p w14:paraId="167CCAFC" w14:textId="77777777" w:rsidR="00244AE6" w:rsidRDefault="00244AE6" w:rsidP="00D81B6A">
            <w:pPr>
              <w:jc w:val="center"/>
            </w:pPr>
            <w:r>
              <w:rPr>
                <w:rFonts w:hint="eastAsia"/>
              </w:rPr>
              <w:t>結果</w:t>
            </w:r>
          </w:p>
          <w:p w14:paraId="4C83D713" w14:textId="77777777" w:rsidR="00244AE6" w:rsidRDefault="00244AE6" w:rsidP="00D81B6A">
            <w:pPr>
              <w:jc w:val="center"/>
            </w:pPr>
            <w:r>
              <w:rPr>
                <w:rFonts w:hint="eastAsia"/>
              </w:rPr>
              <w:t>※２</w:t>
            </w:r>
          </w:p>
        </w:tc>
        <w:tc>
          <w:tcPr>
            <w:tcW w:w="4536" w:type="dxa"/>
            <w:vMerge w:val="restart"/>
          </w:tcPr>
          <w:p w14:paraId="78DED036" w14:textId="7F7F3F5E" w:rsidR="00244AE6" w:rsidRDefault="00E47053" w:rsidP="00D81B6A">
            <w:pPr>
              <w:jc w:val="center"/>
            </w:pPr>
            <w:r>
              <w:rPr>
                <w:rFonts w:hint="eastAsia"/>
              </w:rPr>
              <w:t>評　　価</w:t>
            </w:r>
          </w:p>
          <w:p w14:paraId="16E69F6E" w14:textId="77777777" w:rsidR="00244AE6" w:rsidRPr="00B437F3" w:rsidRDefault="00244AE6" w:rsidP="00D81B6A">
            <w:pPr>
              <w:rPr>
                <w:sz w:val="20"/>
                <w:szCs w:val="20"/>
              </w:rPr>
            </w:pPr>
            <w:r w:rsidRPr="00B437F3">
              <w:rPr>
                <w:rFonts w:hint="eastAsia"/>
                <w:sz w:val="20"/>
                <w:szCs w:val="20"/>
              </w:rPr>
              <w:t>（効果が認められたもの</w:t>
            </w:r>
            <w:r w:rsidRPr="00B437F3">
              <w:rPr>
                <w:rFonts w:hint="eastAsia"/>
                <w:sz w:val="20"/>
                <w:szCs w:val="20"/>
              </w:rPr>
              <w:t>/</w:t>
            </w:r>
            <w:r w:rsidRPr="00B437F3">
              <w:rPr>
                <w:rFonts w:hint="eastAsia"/>
                <w:sz w:val="20"/>
                <w:szCs w:val="20"/>
              </w:rPr>
              <w:t>見直しを要するもの</w:t>
            </w:r>
          </w:p>
        </w:tc>
      </w:tr>
      <w:tr w:rsidR="00244AE6" w14:paraId="0E1C66C5" w14:textId="77777777" w:rsidTr="00E47053">
        <w:trPr>
          <w:trHeight w:val="330"/>
        </w:trPr>
        <w:tc>
          <w:tcPr>
            <w:tcW w:w="2074" w:type="dxa"/>
            <w:vMerge/>
            <w:vAlign w:val="center"/>
          </w:tcPr>
          <w:p w14:paraId="2BB6E6E0" w14:textId="77777777" w:rsidR="00244AE6" w:rsidRDefault="00244AE6" w:rsidP="00D81B6A">
            <w:pPr>
              <w:jc w:val="center"/>
            </w:pPr>
          </w:p>
        </w:tc>
        <w:tc>
          <w:tcPr>
            <w:tcW w:w="1452" w:type="dxa"/>
            <w:vMerge/>
            <w:vAlign w:val="center"/>
          </w:tcPr>
          <w:p w14:paraId="22C3E5E2" w14:textId="77777777" w:rsidR="00244AE6" w:rsidRDefault="00244AE6" w:rsidP="00D81B6A">
            <w:pPr>
              <w:jc w:val="center"/>
            </w:pPr>
          </w:p>
        </w:tc>
        <w:tc>
          <w:tcPr>
            <w:tcW w:w="3509" w:type="dxa"/>
            <w:vAlign w:val="center"/>
          </w:tcPr>
          <w:p w14:paraId="5056E605" w14:textId="77777777" w:rsidR="00244AE6" w:rsidRDefault="00244AE6" w:rsidP="00D81B6A">
            <w:pPr>
              <w:jc w:val="center"/>
            </w:pPr>
            <w:r>
              <w:rPr>
                <w:rFonts w:hint="eastAsia"/>
              </w:rPr>
              <w:t>サービス内容</w:t>
            </w:r>
          </w:p>
        </w:tc>
        <w:tc>
          <w:tcPr>
            <w:tcW w:w="1559" w:type="dxa"/>
            <w:vAlign w:val="center"/>
          </w:tcPr>
          <w:p w14:paraId="30C31C45" w14:textId="77777777" w:rsidR="00244AE6" w:rsidRDefault="00244AE6" w:rsidP="00D81B6A">
            <w:pPr>
              <w:jc w:val="center"/>
            </w:pPr>
            <w:r>
              <w:rPr>
                <w:rFonts w:hint="eastAsia"/>
              </w:rPr>
              <w:t>サービス種別</w:t>
            </w:r>
          </w:p>
        </w:tc>
        <w:tc>
          <w:tcPr>
            <w:tcW w:w="1701" w:type="dxa"/>
            <w:vAlign w:val="center"/>
          </w:tcPr>
          <w:p w14:paraId="48203D5C" w14:textId="77777777" w:rsidR="00244AE6" w:rsidRDefault="00244AE6" w:rsidP="00D81B6A">
            <w:pPr>
              <w:jc w:val="center"/>
            </w:pPr>
            <w:r>
              <w:rPr>
                <w:rFonts w:hint="eastAsia"/>
              </w:rPr>
              <w:t>※１</w:t>
            </w:r>
          </w:p>
        </w:tc>
        <w:tc>
          <w:tcPr>
            <w:tcW w:w="709" w:type="dxa"/>
            <w:vMerge/>
          </w:tcPr>
          <w:p w14:paraId="17DED867" w14:textId="77777777" w:rsidR="00244AE6" w:rsidRDefault="00244AE6" w:rsidP="00D81B6A"/>
        </w:tc>
        <w:tc>
          <w:tcPr>
            <w:tcW w:w="4536" w:type="dxa"/>
            <w:vMerge/>
          </w:tcPr>
          <w:p w14:paraId="5B20A30F" w14:textId="77777777" w:rsidR="00244AE6" w:rsidRDefault="00244AE6" w:rsidP="00D81B6A"/>
        </w:tc>
      </w:tr>
      <w:tr w:rsidR="00244AE6" w14:paraId="12839241" w14:textId="77777777" w:rsidTr="00E47053">
        <w:trPr>
          <w:trHeight w:val="367"/>
        </w:trPr>
        <w:tc>
          <w:tcPr>
            <w:tcW w:w="2074" w:type="dxa"/>
            <w:vMerge w:val="restart"/>
          </w:tcPr>
          <w:p w14:paraId="729F51C1" w14:textId="53B66EC9" w:rsidR="00244AE6" w:rsidRPr="00A56BD3" w:rsidRDefault="00750A77" w:rsidP="00D81B6A">
            <w:pPr>
              <w:rPr>
                <w:rFonts w:asciiTheme="minorEastAsia" w:hAnsiTheme="minorEastAsia"/>
                <w:szCs w:val="21"/>
              </w:rPr>
            </w:pPr>
            <w:r>
              <w:rPr>
                <w:rFonts w:asciiTheme="minorEastAsia" w:hAnsiTheme="minorEastAsia" w:hint="eastAsia"/>
                <w:szCs w:val="21"/>
              </w:rPr>
              <w:t>自宅内を安全に一人で移動することができ、</w:t>
            </w:r>
            <w:r w:rsidR="00812EE5">
              <w:rPr>
                <w:rFonts w:asciiTheme="minorEastAsia" w:hAnsiTheme="minorEastAsia" w:hint="eastAsia"/>
                <w:szCs w:val="21"/>
              </w:rPr>
              <w:t>入浴</w:t>
            </w:r>
            <w:r>
              <w:rPr>
                <w:rFonts w:asciiTheme="minorEastAsia" w:hAnsiTheme="minorEastAsia" w:hint="eastAsia"/>
                <w:szCs w:val="21"/>
              </w:rPr>
              <w:t>できる環境を整える</w:t>
            </w:r>
            <w:r w:rsidR="00244AE6" w:rsidRPr="00A56BD3">
              <w:rPr>
                <w:rFonts w:asciiTheme="minorEastAsia" w:hAnsiTheme="minorEastAsia" w:hint="eastAsia"/>
                <w:szCs w:val="21"/>
              </w:rPr>
              <w:t xml:space="preserve">　</w:t>
            </w:r>
          </w:p>
        </w:tc>
        <w:tc>
          <w:tcPr>
            <w:tcW w:w="1452" w:type="dxa"/>
            <w:vMerge w:val="restart"/>
          </w:tcPr>
          <w:p w14:paraId="097A9EEB" w14:textId="77777777" w:rsidR="00812EE5" w:rsidRDefault="00812EE5" w:rsidP="00812EE5">
            <w:r>
              <w:rPr>
                <w:rFonts w:hint="eastAsia"/>
              </w:rPr>
              <w:t>令和</w:t>
            </w:r>
            <w:r>
              <w:rPr>
                <w:rFonts w:hint="eastAsia"/>
              </w:rPr>
              <w:t>5</w:t>
            </w:r>
            <w:r>
              <w:rPr>
                <w:rFonts w:hint="eastAsia"/>
              </w:rPr>
              <w:t>年</w:t>
            </w:r>
          </w:p>
          <w:p w14:paraId="73196C41" w14:textId="77777777" w:rsidR="00750A77" w:rsidRDefault="00812EE5" w:rsidP="00812EE5">
            <w:r w:rsidRPr="005D6655">
              <w:rPr>
                <w:rFonts w:hint="eastAsia"/>
              </w:rPr>
              <w:t>4</w:t>
            </w:r>
            <w:r w:rsidRPr="005D6655">
              <w:rPr>
                <w:rFonts w:hint="eastAsia"/>
              </w:rPr>
              <w:t>月</w:t>
            </w:r>
            <w:r>
              <w:rPr>
                <w:rFonts w:hint="eastAsia"/>
              </w:rPr>
              <w:t>21</w:t>
            </w:r>
            <w:r w:rsidRPr="005D6655">
              <w:rPr>
                <w:rFonts w:hint="eastAsia"/>
              </w:rPr>
              <w:t>日</w:t>
            </w:r>
          </w:p>
          <w:p w14:paraId="3DE099F3" w14:textId="08BEA93B" w:rsidR="00244AE6" w:rsidRPr="00A56BD3" w:rsidRDefault="00750A77" w:rsidP="00812EE5">
            <w:pPr>
              <w:rPr>
                <w:rFonts w:asciiTheme="minorEastAsia" w:hAnsiTheme="minorEastAsia"/>
                <w:szCs w:val="21"/>
              </w:rPr>
            </w:pPr>
            <w:r>
              <w:rPr>
                <w:rFonts w:hint="eastAsia"/>
              </w:rPr>
              <w:t xml:space="preserve">　　</w:t>
            </w:r>
            <w:r w:rsidR="00812EE5">
              <w:rPr>
                <w:rFonts w:hint="eastAsia"/>
              </w:rPr>
              <w:t>～</w:t>
            </w:r>
          </w:p>
          <w:p w14:paraId="6C7EE3AE" w14:textId="77777777" w:rsidR="00244AE6" w:rsidRPr="00A56BD3" w:rsidRDefault="00244AE6" w:rsidP="00D81B6A">
            <w:pPr>
              <w:rPr>
                <w:rFonts w:asciiTheme="minorEastAsia" w:hAnsiTheme="minorEastAsia"/>
                <w:szCs w:val="21"/>
              </w:rPr>
            </w:pPr>
          </w:p>
          <w:p w14:paraId="3CDB4B98" w14:textId="77777777" w:rsidR="00750A77" w:rsidRDefault="00750A77" w:rsidP="00750A77">
            <w:pPr>
              <w:ind w:firstLineChars="100" w:firstLine="210"/>
            </w:pPr>
            <w:r>
              <w:rPr>
                <w:rFonts w:hint="eastAsia"/>
              </w:rPr>
              <w:t>令和</w:t>
            </w:r>
            <w:r>
              <w:rPr>
                <w:rFonts w:hint="eastAsia"/>
              </w:rPr>
              <w:t>5</w:t>
            </w:r>
            <w:r>
              <w:rPr>
                <w:rFonts w:hint="eastAsia"/>
              </w:rPr>
              <w:t>年</w:t>
            </w:r>
          </w:p>
          <w:p w14:paraId="5AF17356" w14:textId="43EFD8CA" w:rsidR="00244AE6" w:rsidRPr="00A56BD3" w:rsidRDefault="00750A77" w:rsidP="00750A77">
            <w:pPr>
              <w:rPr>
                <w:rFonts w:asciiTheme="minorEastAsia" w:hAnsiTheme="minorEastAsia"/>
                <w:szCs w:val="21"/>
              </w:rPr>
            </w:pPr>
            <w:r>
              <w:rPr>
                <w:rFonts w:hint="eastAsia"/>
              </w:rPr>
              <w:t>7</w:t>
            </w:r>
            <w:r>
              <w:rPr>
                <w:rFonts w:hint="eastAsia"/>
              </w:rPr>
              <w:t>月</w:t>
            </w:r>
            <w:r>
              <w:rPr>
                <w:rFonts w:hint="eastAsia"/>
              </w:rPr>
              <w:t>31</w:t>
            </w:r>
            <w:r>
              <w:rPr>
                <w:rFonts w:hint="eastAsia"/>
              </w:rPr>
              <w:t>日</w:t>
            </w:r>
          </w:p>
          <w:p w14:paraId="7BE27E15" w14:textId="77777777" w:rsidR="00244AE6" w:rsidRPr="00A56BD3" w:rsidRDefault="00244AE6" w:rsidP="00D81B6A">
            <w:pPr>
              <w:rPr>
                <w:rFonts w:asciiTheme="minorEastAsia" w:hAnsiTheme="minorEastAsia"/>
                <w:szCs w:val="21"/>
              </w:rPr>
            </w:pPr>
          </w:p>
        </w:tc>
        <w:tc>
          <w:tcPr>
            <w:tcW w:w="3509" w:type="dxa"/>
            <w:tcBorders>
              <w:bottom w:val="dashSmallGap" w:sz="4" w:space="0" w:color="auto"/>
            </w:tcBorders>
          </w:tcPr>
          <w:p w14:paraId="3B0BF5A6" w14:textId="67BEB5C2" w:rsidR="00244AE6" w:rsidRPr="00A56BD3" w:rsidRDefault="00244AE6" w:rsidP="00A56BD3">
            <w:pPr>
              <w:rPr>
                <w:rFonts w:asciiTheme="minorEastAsia" w:hAnsiTheme="minorEastAsia"/>
                <w:szCs w:val="21"/>
              </w:rPr>
            </w:pPr>
            <w:r w:rsidRPr="00A56BD3">
              <w:rPr>
                <w:rFonts w:asciiTheme="minorEastAsia" w:hAnsiTheme="minorEastAsia" w:hint="eastAsia"/>
                <w:szCs w:val="21"/>
              </w:rPr>
              <w:t>住宅の段差解消や手すり設置をする</w:t>
            </w:r>
            <w:r w:rsidR="00A56BD3">
              <w:rPr>
                <w:rFonts w:asciiTheme="minorEastAsia" w:hAnsiTheme="minorEastAsia" w:hint="eastAsia"/>
                <w:szCs w:val="21"/>
              </w:rPr>
              <w:t>(</w:t>
            </w:r>
            <w:r w:rsidRPr="00A56BD3">
              <w:rPr>
                <w:rFonts w:asciiTheme="minorEastAsia" w:hAnsiTheme="minorEastAsia" w:hint="eastAsia"/>
                <w:szCs w:val="21"/>
              </w:rPr>
              <w:t>浴室環境整備、玄関の上り</w:t>
            </w:r>
            <w:r w:rsidR="00E47053">
              <w:rPr>
                <w:rFonts w:asciiTheme="minorEastAsia" w:hAnsiTheme="minorEastAsia" w:hint="eastAsia"/>
                <w:szCs w:val="21"/>
              </w:rPr>
              <w:t>框</w:t>
            </w:r>
            <w:r w:rsidR="00A56BD3">
              <w:rPr>
                <w:rFonts w:asciiTheme="minorEastAsia" w:hAnsiTheme="minorEastAsia" w:hint="eastAsia"/>
                <w:szCs w:val="21"/>
              </w:rPr>
              <w:t>等)</w:t>
            </w:r>
          </w:p>
        </w:tc>
        <w:tc>
          <w:tcPr>
            <w:tcW w:w="1559" w:type="dxa"/>
            <w:tcBorders>
              <w:bottom w:val="dashSmallGap" w:sz="4" w:space="0" w:color="auto"/>
            </w:tcBorders>
          </w:tcPr>
          <w:p w14:paraId="54DBAB42"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住宅改修</w:t>
            </w:r>
          </w:p>
          <w:p w14:paraId="0A45E789" w14:textId="77777777" w:rsidR="00244AE6" w:rsidRPr="00A56BD3" w:rsidRDefault="00A56BD3" w:rsidP="00D81B6A">
            <w:pPr>
              <w:rPr>
                <w:rFonts w:asciiTheme="minorEastAsia" w:hAnsiTheme="minorEastAsia"/>
                <w:szCs w:val="21"/>
              </w:rPr>
            </w:pPr>
            <w:r>
              <w:rPr>
                <w:rFonts w:asciiTheme="minorEastAsia" w:hAnsiTheme="minorEastAsia" w:hint="eastAsia"/>
                <w:szCs w:val="21"/>
              </w:rPr>
              <w:t>長男の工務店</w:t>
            </w:r>
          </w:p>
        </w:tc>
        <w:tc>
          <w:tcPr>
            <w:tcW w:w="1701" w:type="dxa"/>
            <w:tcBorders>
              <w:bottom w:val="dashSmallGap" w:sz="4" w:space="0" w:color="auto"/>
            </w:tcBorders>
          </w:tcPr>
          <w:p w14:paraId="36D01D1B" w14:textId="77777777" w:rsidR="00244AE6" w:rsidRDefault="00A56BD3" w:rsidP="00D81B6A">
            <w:pPr>
              <w:rPr>
                <w:rFonts w:asciiTheme="minorEastAsia" w:hAnsiTheme="minorEastAsia"/>
                <w:kern w:val="0"/>
                <w:szCs w:val="21"/>
              </w:rPr>
            </w:pPr>
            <w:r>
              <w:rPr>
                <w:rFonts w:asciiTheme="minorEastAsia" w:hAnsiTheme="minorEastAsia" w:hint="eastAsia"/>
                <w:kern w:val="0"/>
                <w:szCs w:val="21"/>
              </w:rPr>
              <w:t>神谷工務店</w:t>
            </w:r>
          </w:p>
          <w:p w14:paraId="68F96056" w14:textId="77777777" w:rsidR="00A56BD3" w:rsidRPr="00A56BD3" w:rsidRDefault="00A56BD3" w:rsidP="00D81B6A">
            <w:pPr>
              <w:rPr>
                <w:rFonts w:asciiTheme="minorEastAsia" w:hAnsiTheme="minorEastAsia"/>
                <w:szCs w:val="21"/>
              </w:rPr>
            </w:pPr>
          </w:p>
        </w:tc>
        <w:tc>
          <w:tcPr>
            <w:tcW w:w="709" w:type="dxa"/>
            <w:vMerge w:val="restart"/>
          </w:tcPr>
          <w:p w14:paraId="41F1A0AE" w14:textId="77777777" w:rsidR="00244AE6" w:rsidRPr="00A56BD3" w:rsidRDefault="00244AE6" w:rsidP="00D81B6A">
            <w:pPr>
              <w:rPr>
                <w:rFonts w:asciiTheme="minorEastAsia" w:hAnsiTheme="minorEastAsia"/>
                <w:szCs w:val="21"/>
              </w:rPr>
            </w:pPr>
          </w:p>
          <w:p w14:paraId="6DADFA17" w14:textId="77777777" w:rsidR="00244AE6" w:rsidRPr="00A56BD3" w:rsidRDefault="00244AE6" w:rsidP="00D81B6A">
            <w:pPr>
              <w:rPr>
                <w:rFonts w:asciiTheme="minorEastAsia" w:hAnsiTheme="minorEastAsia"/>
                <w:szCs w:val="21"/>
              </w:rPr>
            </w:pPr>
          </w:p>
          <w:p w14:paraId="46603E1D" w14:textId="77777777" w:rsidR="00244AE6" w:rsidRPr="00A56BD3" w:rsidRDefault="00244AE6" w:rsidP="00D81B6A">
            <w:pPr>
              <w:rPr>
                <w:rFonts w:asciiTheme="minorEastAsia" w:hAnsiTheme="minorEastAsia"/>
                <w:szCs w:val="21"/>
              </w:rPr>
            </w:pPr>
          </w:p>
          <w:p w14:paraId="753BBED1" w14:textId="77777777" w:rsidR="00244AE6" w:rsidRPr="00A56BD3" w:rsidRDefault="00244AE6" w:rsidP="00D81B6A">
            <w:pPr>
              <w:rPr>
                <w:rFonts w:asciiTheme="minorEastAsia" w:hAnsiTheme="minorEastAsia"/>
                <w:szCs w:val="21"/>
              </w:rPr>
            </w:pPr>
          </w:p>
          <w:p w14:paraId="1014416E" w14:textId="77777777" w:rsidR="00244AE6" w:rsidRPr="00A56BD3" w:rsidRDefault="00244AE6" w:rsidP="00D81B6A">
            <w:pPr>
              <w:rPr>
                <w:rFonts w:asciiTheme="minorEastAsia" w:hAnsiTheme="minorEastAsia"/>
                <w:szCs w:val="21"/>
              </w:rPr>
            </w:pPr>
          </w:p>
          <w:p w14:paraId="741EC2D8" w14:textId="77777777" w:rsidR="00244AE6" w:rsidRPr="00A56BD3" w:rsidRDefault="00244AE6" w:rsidP="00D81B6A">
            <w:pPr>
              <w:rPr>
                <w:rFonts w:asciiTheme="minorEastAsia" w:hAnsiTheme="minorEastAsia"/>
                <w:szCs w:val="21"/>
              </w:rPr>
            </w:pPr>
          </w:p>
        </w:tc>
        <w:tc>
          <w:tcPr>
            <w:tcW w:w="4536" w:type="dxa"/>
            <w:vMerge w:val="restart"/>
          </w:tcPr>
          <w:p w14:paraId="5B25C6E9" w14:textId="77777777" w:rsidR="00244AE6" w:rsidRPr="00A56BD3" w:rsidRDefault="00244AE6" w:rsidP="00D81B6A">
            <w:pPr>
              <w:rPr>
                <w:rFonts w:asciiTheme="minorEastAsia" w:hAnsiTheme="minorEastAsia"/>
                <w:szCs w:val="21"/>
              </w:rPr>
            </w:pPr>
          </w:p>
          <w:p w14:paraId="534CCEF5" w14:textId="77777777" w:rsidR="00244AE6" w:rsidRPr="00A56BD3" w:rsidRDefault="00244AE6" w:rsidP="00D81B6A">
            <w:pPr>
              <w:rPr>
                <w:rFonts w:asciiTheme="minorEastAsia" w:hAnsiTheme="minorEastAsia"/>
                <w:szCs w:val="21"/>
              </w:rPr>
            </w:pPr>
          </w:p>
          <w:p w14:paraId="44AC5F93" w14:textId="77777777" w:rsidR="00244AE6" w:rsidRPr="00A56BD3" w:rsidRDefault="00244AE6" w:rsidP="00D81B6A">
            <w:pPr>
              <w:rPr>
                <w:rFonts w:asciiTheme="minorEastAsia" w:hAnsiTheme="minorEastAsia"/>
                <w:szCs w:val="21"/>
              </w:rPr>
            </w:pPr>
          </w:p>
          <w:p w14:paraId="23DB6AB0" w14:textId="77777777" w:rsidR="00244AE6" w:rsidRPr="00A56BD3" w:rsidRDefault="00244AE6" w:rsidP="00D81B6A">
            <w:pPr>
              <w:rPr>
                <w:rFonts w:asciiTheme="minorEastAsia" w:hAnsiTheme="minorEastAsia"/>
                <w:szCs w:val="21"/>
              </w:rPr>
            </w:pPr>
          </w:p>
          <w:p w14:paraId="3398A513" w14:textId="77777777" w:rsidR="00244AE6" w:rsidRPr="00A56BD3" w:rsidRDefault="00244AE6" w:rsidP="00D81B6A">
            <w:pPr>
              <w:rPr>
                <w:rFonts w:asciiTheme="minorEastAsia" w:hAnsiTheme="minorEastAsia"/>
                <w:szCs w:val="21"/>
              </w:rPr>
            </w:pPr>
          </w:p>
          <w:p w14:paraId="02019A28" w14:textId="77777777" w:rsidR="00244AE6" w:rsidRPr="00A56BD3" w:rsidRDefault="00244AE6" w:rsidP="00D81B6A">
            <w:pPr>
              <w:rPr>
                <w:rFonts w:asciiTheme="minorEastAsia" w:hAnsiTheme="minorEastAsia"/>
                <w:szCs w:val="21"/>
              </w:rPr>
            </w:pPr>
          </w:p>
        </w:tc>
      </w:tr>
      <w:tr w:rsidR="00244AE6" w14:paraId="287C8564" w14:textId="77777777" w:rsidTr="00E47053">
        <w:trPr>
          <w:trHeight w:val="367"/>
        </w:trPr>
        <w:tc>
          <w:tcPr>
            <w:tcW w:w="2074" w:type="dxa"/>
            <w:vMerge/>
          </w:tcPr>
          <w:p w14:paraId="5C8E710D" w14:textId="77777777" w:rsidR="00244AE6" w:rsidRPr="00A56BD3" w:rsidRDefault="00244AE6" w:rsidP="00D81B6A">
            <w:pPr>
              <w:rPr>
                <w:rFonts w:asciiTheme="minorEastAsia" w:hAnsiTheme="minorEastAsia"/>
                <w:szCs w:val="21"/>
              </w:rPr>
            </w:pPr>
          </w:p>
        </w:tc>
        <w:tc>
          <w:tcPr>
            <w:tcW w:w="1452" w:type="dxa"/>
            <w:vMerge/>
          </w:tcPr>
          <w:p w14:paraId="5F93DB5C" w14:textId="77777777" w:rsidR="00244AE6" w:rsidRPr="00A56BD3" w:rsidRDefault="00244AE6" w:rsidP="00D81B6A">
            <w:pPr>
              <w:rPr>
                <w:rFonts w:asciiTheme="minorEastAsia" w:hAnsiTheme="minorEastAsia"/>
                <w:szCs w:val="21"/>
              </w:rPr>
            </w:pPr>
          </w:p>
        </w:tc>
        <w:tc>
          <w:tcPr>
            <w:tcW w:w="3509" w:type="dxa"/>
            <w:tcBorders>
              <w:top w:val="dashSmallGap" w:sz="4" w:space="0" w:color="auto"/>
              <w:bottom w:val="dashSmallGap" w:sz="4" w:space="0" w:color="auto"/>
            </w:tcBorders>
          </w:tcPr>
          <w:p w14:paraId="465337E1" w14:textId="3D1200AD" w:rsidR="00244AE6" w:rsidRPr="00A56BD3" w:rsidRDefault="00244AE6" w:rsidP="00D81B6A">
            <w:pPr>
              <w:rPr>
                <w:rFonts w:asciiTheme="minorEastAsia" w:hAnsiTheme="minorEastAsia"/>
                <w:szCs w:val="21"/>
              </w:rPr>
            </w:pPr>
            <w:r w:rsidRPr="00A56BD3">
              <w:rPr>
                <w:rFonts w:asciiTheme="minorEastAsia" w:hAnsiTheme="minorEastAsia" w:hint="eastAsia"/>
                <w:szCs w:val="21"/>
              </w:rPr>
              <w:t xml:space="preserve">長男の工務店・夫が実施する段差解消や手すり設置などをリハビリ専門職が助言する　</w:t>
            </w:r>
          </w:p>
        </w:tc>
        <w:tc>
          <w:tcPr>
            <w:tcW w:w="1559" w:type="dxa"/>
            <w:tcBorders>
              <w:top w:val="dashSmallGap" w:sz="4" w:space="0" w:color="auto"/>
              <w:bottom w:val="dashSmallGap" w:sz="4" w:space="0" w:color="auto"/>
            </w:tcBorders>
          </w:tcPr>
          <w:p w14:paraId="01939C51" w14:textId="6DD921B3" w:rsidR="00244AE6" w:rsidRPr="00A56BD3" w:rsidRDefault="00244AE6" w:rsidP="00D81B6A">
            <w:pPr>
              <w:rPr>
                <w:rFonts w:asciiTheme="minorEastAsia" w:hAnsiTheme="minorEastAsia"/>
                <w:szCs w:val="21"/>
              </w:rPr>
            </w:pPr>
            <w:r w:rsidRPr="00A56BD3">
              <w:rPr>
                <w:rFonts w:asciiTheme="minorEastAsia" w:hAnsiTheme="minorEastAsia" w:hint="eastAsia"/>
                <w:szCs w:val="21"/>
              </w:rPr>
              <w:t>通所リハ</w:t>
            </w:r>
          </w:p>
          <w:p w14:paraId="16E08048" w14:textId="77777777" w:rsidR="00260C88" w:rsidRPr="00A56BD3" w:rsidRDefault="00260C88" w:rsidP="00D81B6A">
            <w:pPr>
              <w:rPr>
                <w:rFonts w:asciiTheme="minorEastAsia" w:hAnsiTheme="minorEastAsia"/>
                <w:szCs w:val="21"/>
              </w:rPr>
            </w:pPr>
            <w:r w:rsidRPr="00A56BD3">
              <w:rPr>
                <w:rFonts w:asciiTheme="minorEastAsia" w:hAnsiTheme="minorEastAsia" w:hint="eastAsia"/>
                <w:szCs w:val="21"/>
              </w:rPr>
              <w:t>長男の工務店</w:t>
            </w:r>
          </w:p>
        </w:tc>
        <w:tc>
          <w:tcPr>
            <w:tcW w:w="1701" w:type="dxa"/>
            <w:tcBorders>
              <w:top w:val="dashSmallGap" w:sz="4" w:space="0" w:color="auto"/>
              <w:bottom w:val="dashSmallGap" w:sz="4" w:space="0" w:color="auto"/>
            </w:tcBorders>
          </w:tcPr>
          <w:p w14:paraId="3DA60E1E"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〇〇デイケア</w:t>
            </w:r>
          </w:p>
          <w:p w14:paraId="26787093" w14:textId="77777777" w:rsidR="00260C88" w:rsidRPr="00A56BD3" w:rsidRDefault="00A56BD3" w:rsidP="00D81B6A">
            <w:pPr>
              <w:rPr>
                <w:rFonts w:asciiTheme="minorEastAsia" w:hAnsiTheme="minorEastAsia"/>
                <w:szCs w:val="21"/>
              </w:rPr>
            </w:pPr>
            <w:r>
              <w:rPr>
                <w:rFonts w:asciiTheme="minorEastAsia" w:hAnsiTheme="minorEastAsia" w:hint="eastAsia"/>
                <w:kern w:val="0"/>
                <w:szCs w:val="21"/>
              </w:rPr>
              <w:t>神谷工務店</w:t>
            </w:r>
          </w:p>
        </w:tc>
        <w:tc>
          <w:tcPr>
            <w:tcW w:w="709" w:type="dxa"/>
            <w:vMerge/>
          </w:tcPr>
          <w:p w14:paraId="75838720" w14:textId="77777777" w:rsidR="00244AE6" w:rsidRPr="00A56BD3" w:rsidRDefault="00244AE6" w:rsidP="00D81B6A">
            <w:pPr>
              <w:rPr>
                <w:rFonts w:asciiTheme="minorEastAsia" w:hAnsiTheme="minorEastAsia"/>
                <w:szCs w:val="21"/>
              </w:rPr>
            </w:pPr>
          </w:p>
        </w:tc>
        <w:tc>
          <w:tcPr>
            <w:tcW w:w="4536" w:type="dxa"/>
            <w:vMerge/>
          </w:tcPr>
          <w:p w14:paraId="51E3BAA7" w14:textId="77777777" w:rsidR="00244AE6" w:rsidRPr="00A56BD3" w:rsidRDefault="00244AE6" w:rsidP="00D81B6A">
            <w:pPr>
              <w:rPr>
                <w:rFonts w:asciiTheme="minorEastAsia" w:hAnsiTheme="minorEastAsia"/>
                <w:szCs w:val="21"/>
              </w:rPr>
            </w:pPr>
          </w:p>
        </w:tc>
      </w:tr>
      <w:tr w:rsidR="00244AE6" w14:paraId="5CDA18F6" w14:textId="77777777" w:rsidTr="00E47053">
        <w:trPr>
          <w:trHeight w:val="367"/>
        </w:trPr>
        <w:tc>
          <w:tcPr>
            <w:tcW w:w="2074" w:type="dxa"/>
            <w:vMerge/>
          </w:tcPr>
          <w:p w14:paraId="4C16164F" w14:textId="77777777" w:rsidR="00244AE6" w:rsidRPr="00A56BD3" w:rsidRDefault="00244AE6" w:rsidP="00D81B6A">
            <w:pPr>
              <w:rPr>
                <w:rFonts w:asciiTheme="minorEastAsia" w:hAnsiTheme="minorEastAsia"/>
                <w:szCs w:val="21"/>
              </w:rPr>
            </w:pPr>
          </w:p>
        </w:tc>
        <w:tc>
          <w:tcPr>
            <w:tcW w:w="1452" w:type="dxa"/>
            <w:vMerge/>
          </w:tcPr>
          <w:p w14:paraId="0662AB65" w14:textId="77777777" w:rsidR="00244AE6" w:rsidRPr="00A56BD3" w:rsidRDefault="00244AE6" w:rsidP="00D81B6A">
            <w:pPr>
              <w:rPr>
                <w:rFonts w:asciiTheme="minorEastAsia" w:hAnsiTheme="minorEastAsia"/>
                <w:szCs w:val="21"/>
              </w:rPr>
            </w:pPr>
          </w:p>
        </w:tc>
        <w:tc>
          <w:tcPr>
            <w:tcW w:w="3509" w:type="dxa"/>
            <w:tcBorders>
              <w:top w:val="dashSmallGap" w:sz="4" w:space="0" w:color="auto"/>
            </w:tcBorders>
          </w:tcPr>
          <w:p w14:paraId="1255FB3D" w14:textId="63D35287" w:rsidR="00244AE6" w:rsidRPr="00A56BD3" w:rsidRDefault="00244AE6" w:rsidP="00D81B6A">
            <w:pPr>
              <w:rPr>
                <w:rFonts w:asciiTheme="minorEastAsia" w:hAnsiTheme="minorEastAsia"/>
                <w:szCs w:val="21"/>
              </w:rPr>
            </w:pPr>
            <w:r w:rsidRPr="00A56BD3">
              <w:rPr>
                <w:rFonts w:asciiTheme="minorEastAsia" w:hAnsiTheme="minorEastAsia" w:hint="eastAsia"/>
                <w:szCs w:val="21"/>
              </w:rPr>
              <w:t>入浴動作が安全に行えるよう、シャワーチェアー、手すりなどを購入する。リハビリ専門職が助言する</w:t>
            </w:r>
          </w:p>
        </w:tc>
        <w:tc>
          <w:tcPr>
            <w:tcW w:w="1559" w:type="dxa"/>
            <w:tcBorders>
              <w:top w:val="dashSmallGap" w:sz="4" w:space="0" w:color="auto"/>
            </w:tcBorders>
          </w:tcPr>
          <w:p w14:paraId="079419D2"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福祉用具購入</w:t>
            </w:r>
          </w:p>
          <w:p w14:paraId="57AF4BC7" w14:textId="6398BD7A" w:rsidR="00244AE6" w:rsidRPr="00A56BD3" w:rsidRDefault="00E47053" w:rsidP="00D81B6A">
            <w:pPr>
              <w:rPr>
                <w:rFonts w:asciiTheme="minorEastAsia" w:hAnsiTheme="minorEastAsia"/>
                <w:szCs w:val="21"/>
              </w:rPr>
            </w:pPr>
            <w:r>
              <w:rPr>
                <w:rFonts w:asciiTheme="minorEastAsia" w:hAnsiTheme="minorEastAsia" w:hint="eastAsia"/>
                <w:kern w:val="0"/>
                <w:szCs w:val="21"/>
              </w:rPr>
              <w:t>通所リハ</w:t>
            </w:r>
          </w:p>
          <w:p w14:paraId="7AFAFDDC"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家族</w:t>
            </w:r>
          </w:p>
        </w:tc>
        <w:tc>
          <w:tcPr>
            <w:tcW w:w="1701" w:type="dxa"/>
            <w:tcBorders>
              <w:top w:val="dashSmallGap" w:sz="4" w:space="0" w:color="auto"/>
            </w:tcBorders>
          </w:tcPr>
          <w:p w14:paraId="09E9E8B2" w14:textId="77777777" w:rsidR="00A56BD3" w:rsidRDefault="00A56BD3" w:rsidP="00D81B6A">
            <w:pPr>
              <w:rPr>
                <w:rFonts w:asciiTheme="minorEastAsia" w:hAnsiTheme="minorEastAsia"/>
                <w:kern w:val="0"/>
                <w:szCs w:val="21"/>
              </w:rPr>
            </w:pPr>
            <w:r>
              <w:rPr>
                <w:rFonts w:asciiTheme="minorEastAsia" w:hAnsiTheme="minorEastAsia"/>
                <w:kern w:val="0"/>
                <w:szCs w:val="21"/>
              </w:rPr>
              <w:t>福祉用具業者</w:t>
            </w:r>
          </w:p>
          <w:p w14:paraId="6D90AD3C" w14:textId="77777777" w:rsidR="00244AE6" w:rsidRPr="00A56BD3" w:rsidRDefault="00244AE6" w:rsidP="00D81B6A">
            <w:pPr>
              <w:rPr>
                <w:rFonts w:asciiTheme="minorEastAsia" w:hAnsiTheme="minorEastAsia"/>
                <w:szCs w:val="21"/>
              </w:rPr>
            </w:pPr>
            <w:r w:rsidRPr="00D43663">
              <w:rPr>
                <w:rFonts w:asciiTheme="minorEastAsia" w:hAnsiTheme="minorEastAsia" w:hint="eastAsia"/>
                <w:w w:val="66"/>
                <w:kern w:val="0"/>
                <w:szCs w:val="21"/>
                <w:fitText w:val="840" w:id="1377462535"/>
              </w:rPr>
              <w:t>〇〇デイケ</w:t>
            </w:r>
            <w:r w:rsidRPr="00D43663">
              <w:rPr>
                <w:rFonts w:asciiTheme="minorEastAsia" w:hAnsiTheme="minorEastAsia" w:hint="eastAsia"/>
                <w:spacing w:val="6"/>
                <w:w w:val="66"/>
                <w:kern w:val="0"/>
                <w:szCs w:val="21"/>
                <w:fitText w:val="840" w:id="1377462535"/>
              </w:rPr>
              <w:t>ア</w:t>
            </w:r>
          </w:p>
          <w:p w14:paraId="6252B5F4"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夫、長女</w:t>
            </w:r>
          </w:p>
        </w:tc>
        <w:tc>
          <w:tcPr>
            <w:tcW w:w="709" w:type="dxa"/>
            <w:vMerge/>
          </w:tcPr>
          <w:p w14:paraId="1A1B45DB" w14:textId="77777777" w:rsidR="00244AE6" w:rsidRPr="00A56BD3" w:rsidRDefault="00244AE6" w:rsidP="00D81B6A">
            <w:pPr>
              <w:rPr>
                <w:rFonts w:asciiTheme="minorEastAsia" w:hAnsiTheme="minorEastAsia"/>
                <w:szCs w:val="21"/>
              </w:rPr>
            </w:pPr>
          </w:p>
        </w:tc>
        <w:tc>
          <w:tcPr>
            <w:tcW w:w="4536" w:type="dxa"/>
            <w:vMerge/>
          </w:tcPr>
          <w:p w14:paraId="2353B1D6" w14:textId="77777777" w:rsidR="00244AE6" w:rsidRPr="00A56BD3" w:rsidRDefault="00244AE6" w:rsidP="00D81B6A">
            <w:pPr>
              <w:rPr>
                <w:rFonts w:asciiTheme="minorEastAsia" w:hAnsiTheme="minorEastAsia"/>
                <w:szCs w:val="21"/>
              </w:rPr>
            </w:pPr>
          </w:p>
        </w:tc>
      </w:tr>
      <w:tr w:rsidR="00244AE6" w14:paraId="12AD365D" w14:textId="77777777" w:rsidTr="00E47053">
        <w:trPr>
          <w:trHeight w:val="367"/>
        </w:trPr>
        <w:tc>
          <w:tcPr>
            <w:tcW w:w="2074" w:type="dxa"/>
            <w:vMerge/>
          </w:tcPr>
          <w:p w14:paraId="35FC7461" w14:textId="77777777" w:rsidR="00244AE6" w:rsidRPr="00A56BD3" w:rsidRDefault="00244AE6" w:rsidP="00D81B6A">
            <w:pPr>
              <w:rPr>
                <w:rFonts w:asciiTheme="minorEastAsia" w:hAnsiTheme="minorEastAsia"/>
                <w:szCs w:val="21"/>
              </w:rPr>
            </w:pPr>
          </w:p>
        </w:tc>
        <w:tc>
          <w:tcPr>
            <w:tcW w:w="1452" w:type="dxa"/>
            <w:vMerge/>
          </w:tcPr>
          <w:p w14:paraId="31096D01" w14:textId="77777777" w:rsidR="00244AE6" w:rsidRPr="00A56BD3" w:rsidRDefault="00244AE6" w:rsidP="00D81B6A">
            <w:pPr>
              <w:rPr>
                <w:rFonts w:asciiTheme="minorEastAsia" w:hAnsiTheme="minorEastAsia"/>
                <w:szCs w:val="21"/>
              </w:rPr>
            </w:pPr>
          </w:p>
        </w:tc>
        <w:tc>
          <w:tcPr>
            <w:tcW w:w="3509" w:type="dxa"/>
            <w:tcBorders>
              <w:top w:val="dashSmallGap" w:sz="4" w:space="0" w:color="auto"/>
            </w:tcBorders>
          </w:tcPr>
          <w:p w14:paraId="51A788F1" w14:textId="27277236" w:rsidR="00244AE6" w:rsidRPr="00A56BD3" w:rsidRDefault="00244AE6" w:rsidP="00D81B6A">
            <w:pPr>
              <w:rPr>
                <w:rFonts w:asciiTheme="minorEastAsia" w:hAnsiTheme="minorEastAsia"/>
                <w:szCs w:val="21"/>
              </w:rPr>
            </w:pPr>
            <w:r w:rsidRPr="00A56BD3">
              <w:rPr>
                <w:rFonts w:asciiTheme="minorEastAsia" w:hAnsiTheme="minorEastAsia" w:hint="eastAsia"/>
                <w:szCs w:val="21"/>
              </w:rPr>
              <w:t>住宅改修を踏まえた歩行の評価を行う。調理環境の評価も行う。</w:t>
            </w:r>
          </w:p>
        </w:tc>
        <w:tc>
          <w:tcPr>
            <w:tcW w:w="1559" w:type="dxa"/>
            <w:tcBorders>
              <w:top w:val="dashSmallGap" w:sz="4" w:space="0" w:color="auto"/>
            </w:tcBorders>
          </w:tcPr>
          <w:p w14:paraId="233D6DA1" w14:textId="3C92A8C1" w:rsidR="00244AE6" w:rsidRPr="00A56BD3" w:rsidRDefault="00E47053" w:rsidP="00D81B6A">
            <w:pPr>
              <w:rPr>
                <w:rFonts w:asciiTheme="minorEastAsia" w:hAnsiTheme="minorEastAsia"/>
                <w:szCs w:val="21"/>
              </w:rPr>
            </w:pPr>
            <w:r>
              <w:rPr>
                <w:rFonts w:asciiTheme="minorEastAsia" w:hAnsiTheme="minorEastAsia" w:hint="eastAsia"/>
                <w:kern w:val="0"/>
                <w:szCs w:val="21"/>
              </w:rPr>
              <w:t>通所リハ</w:t>
            </w:r>
          </w:p>
          <w:p w14:paraId="06A3786F"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家族</w:t>
            </w:r>
          </w:p>
        </w:tc>
        <w:tc>
          <w:tcPr>
            <w:tcW w:w="1701" w:type="dxa"/>
            <w:tcBorders>
              <w:top w:val="dashSmallGap" w:sz="4" w:space="0" w:color="auto"/>
            </w:tcBorders>
          </w:tcPr>
          <w:p w14:paraId="484FDD9E" w14:textId="77777777" w:rsidR="00244AE6" w:rsidRPr="00A56BD3" w:rsidRDefault="00244AE6" w:rsidP="00D81B6A">
            <w:pPr>
              <w:rPr>
                <w:rFonts w:asciiTheme="minorEastAsia" w:hAnsiTheme="minorEastAsia"/>
                <w:kern w:val="0"/>
                <w:szCs w:val="21"/>
              </w:rPr>
            </w:pPr>
            <w:r w:rsidRPr="00D43663">
              <w:rPr>
                <w:rFonts w:asciiTheme="minorEastAsia" w:hAnsiTheme="minorEastAsia" w:hint="eastAsia"/>
                <w:w w:val="66"/>
                <w:kern w:val="0"/>
                <w:szCs w:val="21"/>
                <w:fitText w:val="840" w:id="1377462537"/>
              </w:rPr>
              <w:t>〇〇デイケ</w:t>
            </w:r>
            <w:r w:rsidRPr="00D43663">
              <w:rPr>
                <w:rFonts w:asciiTheme="minorEastAsia" w:hAnsiTheme="minorEastAsia" w:hint="eastAsia"/>
                <w:spacing w:val="6"/>
                <w:w w:val="66"/>
                <w:kern w:val="0"/>
                <w:szCs w:val="21"/>
                <w:fitText w:val="840" w:id="1377462537"/>
              </w:rPr>
              <w:t>ア</w:t>
            </w:r>
          </w:p>
          <w:p w14:paraId="3AF5BF14" w14:textId="77777777" w:rsidR="00244AE6" w:rsidRPr="00A56BD3" w:rsidRDefault="00244AE6" w:rsidP="00D81B6A">
            <w:pPr>
              <w:rPr>
                <w:rFonts w:asciiTheme="minorEastAsia" w:hAnsiTheme="minorEastAsia"/>
                <w:kern w:val="0"/>
                <w:szCs w:val="21"/>
              </w:rPr>
            </w:pPr>
            <w:r w:rsidRPr="00A56BD3">
              <w:rPr>
                <w:rFonts w:asciiTheme="minorEastAsia" w:hAnsiTheme="minorEastAsia" w:hint="eastAsia"/>
                <w:kern w:val="0"/>
                <w:szCs w:val="21"/>
              </w:rPr>
              <w:t>夫、長女</w:t>
            </w:r>
          </w:p>
        </w:tc>
        <w:tc>
          <w:tcPr>
            <w:tcW w:w="709" w:type="dxa"/>
            <w:vMerge/>
          </w:tcPr>
          <w:p w14:paraId="00B04374" w14:textId="77777777" w:rsidR="00244AE6" w:rsidRPr="00A56BD3" w:rsidRDefault="00244AE6" w:rsidP="00D81B6A">
            <w:pPr>
              <w:rPr>
                <w:rFonts w:asciiTheme="minorEastAsia" w:hAnsiTheme="minorEastAsia"/>
                <w:szCs w:val="21"/>
              </w:rPr>
            </w:pPr>
          </w:p>
        </w:tc>
        <w:tc>
          <w:tcPr>
            <w:tcW w:w="4536" w:type="dxa"/>
            <w:vMerge/>
          </w:tcPr>
          <w:p w14:paraId="05185CCF" w14:textId="77777777" w:rsidR="00244AE6" w:rsidRPr="00A56BD3" w:rsidRDefault="00244AE6" w:rsidP="00D81B6A">
            <w:pPr>
              <w:rPr>
                <w:rFonts w:asciiTheme="minorEastAsia" w:hAnsiTheme="minorEastAsia"/>
                <w:szCs w:val="21"/>
              </w:rPr>
            </w:pPr>
          </w:p>
        </w:tc>
      </w:tr>
      <w:tr w:rsidR="00244AE6" w14:paraId="5E84AC88" w14:textId="77777777" w:rsidTr="00E47053">
        <w:trPr>
          <w:trHeight w:val="367"/>
        </w:trPr>
        <w:tc>
          <w:tcPr>
            <w:tcW w:w="2074" w:type="dxa"/>
            <w:vMerge/>
          </w:tcPr>
          <w:p w14:paraId="1A0B3F7F" w14:textId="77777777" w:rsidR="00244AE6" w:rsidRPr="00A56BD3" w:rsidRDefault="00244AE6" w:rsidP="00D81B6A">
            <w:pPr>
              <w:rPr>
                <w:rFonts w:asciiTheme="minorEastAsia" w:hAnsiTheme="minorEastAsia"/>
                <w:szCs w:val="21"/>
              </w:rPr>
            </w:pPr>
          </w:p>
        </w:tc>
        <w:tc>
          <w:tcPr>
            <w:tcW w:w="1452" w:type="dxa"/>
            <w:vMerge/>
          </w:tcPr>
          <w:p w14:paraId="3C8FBE10" w14:textId="77777777" w:rsidR="00244AE6" w:rsidRPr="00A56BD3" w:rsidRDefault="00244AE6" w:rsidP="00D81B6A">
            <w:pPr>
              <w:rPr>
                <w:rFonts w:asciiTheme="minorEastAsia" w:hAnsiTheme="minorEastAsia"/>
                <w:szCs w:val="21"/>
              </w:rPr>
            </w:pPr>
          </w:p>
        </w:tc>
        <w:tc>
          <w:tcPr>
            <w:tcW w:w="3509" w:type="dxa"/>
            <w:tcBorders>
              <w:top w:val="dashSmallGap" w:sz="4" w:space="0" w:color="auto"/>
            </w:tcBorders>
          </w:tcPr>
          <w:p w14:paraId="717B506B" w14:textId="195FB5CE" w:rsidR="00244AE6" w:rsidRPr="00A56BD3" w:rsidRDefault="00244AE6" w:rsidP="00D81B6A">
            <w:pPr>
              <w:rPr>
                <w:rFonts w:asciiTheme="minorEastAsia" w:hAnsiTheme="minorEastAsia"/>
                <w:szCs w:val="21"/>
              </w:rPr>
            </w:pPr>
            <w:r w:rsidRPr="00A56BD3">
              <w:rPr>
                <w:rFonts w:asciiTheme="minorEastAsia" w:hAnsiTheme="minorEastAsia" w:hint="eastAsia"/>
                <w:szCs w:val="21"/>
              </w:rPr>
              <w:t>転倒リスク</w:t>
            </w:r>
            <w:r w:rsidR="00E47053">
              <w:rPr>
                <w:rFonts w:asciiTheme="minorEastAsia" w:hAnsiTheme="minorEastAsia" w:hint="eastAsia"/>
                <w:szCs w:val="21"/>
              </w:rPr>
              <w:t>の</w:t>
            </w:r>
            <w:r w:rsidRPr="00A56BD3">
              <w:rPr>
                <w:rFonts w:asciiTheme="minorEastAsia" w:hAnsiTheme="minorEastAsia" w:hint="eastAsia"/>
                <w:szCs w:val="21"/>
              </w:rPr>
              <w:t>評価、歩行訓練</w:t>
            </w:r>
          </w:p>
        </w:tc>
        <w:tc>
          <w:tcPr>
            <w:tcW w:w="1559" w:type="dxa"/>
            <w:tcBorders>
              <w:top w:val="dashSmallGap" w:sz="4" w:space="0" w:color="auto"/>
            </w:tcBorders>
          </w:tcPr>
          <w:p w14:paraId="22C91EC5" w14:textId="25FC1A97" w:rsidR="00244AE6" w:rsidRPr="00E47053" w:rsidRDefault="00A56BD3" w:rsidP="00A56BD3">
            <w:pPr>
              <w:rPr>
                <w:rFonts w:asciiTheme="minorEastAsia" w:hAnsiTheme="minorEastAsia"/>
                <w:sz w:val="20"/>
                <w:szCs w:val="20"/>
              </w:rPr>
            </w:pPr>
            <w:r w:rsidRPr="00E47053">
              <w:rPr>
                <w:rFonts w:asciiTheme="minorEastAsia" w:hAnsiTheme="minorEastAsia" w:hint="eastAsia"/>
                <w:sz w:val="20"/>
                <w:szCs w:val="20"/>
              </w:rPr>
              <w:t>通所</w:t>
            </w:r>
            <w:r w:rsidR="00E47053" w:rsidRPr="00E47053">
              <w:rPr>
                <w:rFonts w:asciiTheme="minorEastAsia" w:hAnsiTheme="minorEastAsia" w:hint="eastAsia"/>
                <w:sz w:val="20"/>
                <w:szCs w:val="20"/>
              </w:rPr>
              <w:t>リハ</w:t>
            </w:r>
          </w:p>
        </w:tc>
        <w:tc>
          <w:tcPr>
            <w:tcW w:w="1701" w:type="dxa"/>
            <w:tcBorders>
              <w:top w:val="dashSmallGap" w:sz="4" w:space="0" w:color="auto"/>
            </w:tcBorders>
          </w:tcPr>
          <w:p w14:paraId="18AE35D3" w14:textId="77777777" w:rsidR="00244AE6" w:rsidRPr="00A56BD3" w:rsidRDefault="00244AE6" w:rsidP="00D81B6A">
            <w:pPr>
              <w:rPr>
                <w:rFonts w:asciiTheme="minorEastAsia" w:hAnsiTheme="minorEastAsia"/>
                <w:kern w:val="0"/>
                <w:szCs w:val="21"/>
              </w:rPr>
            </w:pPr>
            <w:r w:rsidRPr="00A56BD3">
              <w:rPr>
                <w:rFonts w:asciiTheme="minorEastAsia" w:hAnsiTheme="minorEastAsia" w:hint="eastAsia"/>
                <w:kern w:val="0"/>
                <w:szCs w:val="21"/>
              </w:rPr>
              <w:t>〇〇デイケア</w:t>
            </w:r>
          </w:p>
        </w:tc>
        <w:tc>
          <w:tcPr>
            <w:tcW w:w="709" w:type="dxa"/>
            <w:vMerge/>
          </w:tcPr>
          <w:p w14:paraId="6E53935A" w14:textId="77777777" w:rsidR="00244AE6" w:rsidRPr="00A56BD3" w:rsidRDefault="00244AE6" w:rsidP="00D81B6A">
            <w:pPr>
              <w:rPr>
                <w:rFonts w:asciiTheme="minorEastAsia" w:hAnsiTheme="minorEastAsia"/>
                <w:szCs w:val="21"/>
              </w:rPr>
            </w:pPr>
          </w:p>
        </w:tc>
        <w:tc>
          <w:tcPr>
            <w:tcW w:w="4536" w:type="dxa"/>
            <w:vMerge/>
          </w:tcPr>
          <w:p w14:paraId="1748CA46" w14:textId="77777777" w:rsidR="00244AE6" w:rsidRPr="00A56BD3" w:rsidRDefault="00244AE6" w:rsidP="00D81B6A">
            <w:pPr>
              <w:rPr>
                <w:rFonts w:asciiTheme="minorEastAsia" w:hAnsiTheme="minorEastAsia"/>
                <w:szCs w:val="21"/>
              </w:rPr>
            </w:pPr>
          </w:p>
        </w:tc>
      </w:tr>
      <w:tr w:rsidR="004E427E" w14:paraId="68CEAC17" w14:textId="77777777" w:rsidTr="00E47053">
        <w:trPr>
          <w:trHeight w:val="749"/>
        </w:trPr>
        <w:tc>
          <w:tcPr>
            <w:tcW w:w="2074" w:type="dxa"/>
          </w:tcPr>
          <w:p w14:paraId="22DBB3BA" w14:textId="77777777" w:rsidR="004E427E" w:rsidRPr="00A56BD3" w:rsidRDefault="004E427E" w:rsidP="006B030D">
            <w:pPr>
              <w:rPr>
                <w:rFonts w:asciiTheme="minorEastAsia" w:hAnsiTheme="minorEastAsia"/>
                <w:szCs w:val="21"/>
              </w:rPr>
            </w:pPr>
            <w:r w:rsidRPr="00A56BD3">
              <w:rPr>
                <w:rFonts w:asciiTheme="minorEastAsia" w:hAnsiTheme="minorEastAsia" w:hint="eastAsia"/>
                <w:szCs w:val="21"/>
              </w:rPr>
              <w:t>寝起きが</w:t>
            </w:r>
            <w:r w:rsidR="006B030D" w:rsidRPr="00A56BD3">
              <w:rPr>
                <w:rFonts w:asciiTheme="minorEastAsia" w:hAnsiTheme="minorEastAsia" w:hint="eastAsia"/>
                <w:szCs w:val="21"/>
              </w:rPr>
              <w:t>スムーズに</w:t>
            </w:r>
            <w:r w:rsidRPr="00A56BD3">
              <w:rPr>
                <w:rFonts w:asciiTheme="minorEastAsia" w:hAnsiTheme="minorEastAsia" w:hint="eastAsia"/>
                <w:szCs w:val="21"/>
              </w:rPr>
              <w:t>できる。</w:t>
            </w:r>
          </w:p>
        </w:tc>
        <w:tc>
          <w:tcPr>
            <w:tcW w:w="1452" w:type="dxa"/>
          </w:tcPr>
          <w:p w14:paraId="74A1AAF4" w14:textId="77777777" w:rsidR="00812EE5" w:rsidRDefault="00812EE5" w:rsidP="00812EE5">
            <w:r>
              <w:rPr>
                <w:rFonts w:hint="eastAsia"/>
              </w:rPr>
              <w:t>令和</w:t>
            </w:r>
            <w:r>
              <w:rPr>
                <w:rFonts w:hint="eastAsia"/>
              </w:rPr>
              <w:t>5</w:t>
            </w:r>
            <w:r>
              <w:rPr>
                <w:rFonts w:hint="eastAsia"/>
              </w:rPr>
              <w:t>年</w:t>
            </w:r>
          </w:p>
          <w:p w14:paraId="618AA3A3" w14:textId="792856F6" w:rsidR="004E427E" w:rsidRPr="00A56BD3" w:rsidRDefault="00812EE5" w:rsidP="00812EE5">
            <w:pPr>
              <w:rPr>
                <w:rFonts w:asciiTheme="minorEastAsia" w:hAnsiTheme="minorEastAsia"/>
                <w:szCs w:val="21"/>
              </w:rPr>
            </w:pPr>
            <w:r w:rsidRPr="005D6655">
              <w:rPr>
                <w:rFonts w:hint="eastAsia"/>
              </w:rPr>
              <w:t>4</w:t>
            </w:r>
            <w:r w:rsidRPr="005D6655">
              <w:rPr>
                <w:rFonts w:hint="eastAsia"/>
              </w:rPr>
              <w:t>月</w:t>
            </w:r>
            <w:r>
              <w:rPr>
                <w:rFonts w:hint="eastAsia"/>
              </w:rPr>
              <w:t>21</w:t>
            </w:r>
            <w:r w:rsidRPr="005D6655">
              <w:rPr>
                <w:rFonts w:hint="eastAsia"/>
              </w:rPr>
              <w:t>日</w:t>
            </w:r>
            <w:r>
              <w:rPr>
                <w:rFonts w:hint="eastAsia"/>
              </w:rPr>
              <w:t>～</w:t>
            </w:r>
          </w:p>
        </w:tc>
        <w:tc>
          <w:tcPr>
            <w:tcW w:w="3509" w:type="dxa"/>
          </w:tcPr>
          <w:p w14:paraId="1EB47F7B" w14:textId="0C55CD8D" w:rsidR="004E427E" w:rsidRPr="00A56BD3" w:rsidRDefault="004E427E" w:rsidP="00D81B6A">
            <w:pPr>
              <w:rPr>
                <w:rFonts w:asciiTheme="minorEastAsia" w:hAnsiTheme="minorEastAsia"/>
                <w:szCs w:val="21"/>
              </w:rPr>
            </w:pPr>
            <w:r w:rsidRPr="00A56BD3">
              <w:rPr>
                <w:rFonts w:asciiTheme="minorEastAsia" w:hAnsiTheme="minorEastAsia" w:hint="eastAsia"/>
                <w:szCs w:val="21"/>
              </w:rPr>
              <w:t>介護ベッドを利用する</w:t>
            </w:r>
          </w:p>
        </w:tc>
        <w:tc>
          <w:tcPr>
            <w:tcW w:w="1559" w:type="dxa"/>
          </w:tcPr>
          <w:p w14:paraId="0D8B4E4E" w14:textId="77777777" w:rsidR="004E427E" w:rsidRPr="00A56BD3" w:rsidRDefault="004E427E" w:rsidP="00D81B6A">
            <w:pPr>
              <w:rPr>
                <w:rFonts w:asciiTheme="minorEastAsia" w:hAnsiTheme="minorEastAsia"/>
                <w:szCs w:val="21"/>
              </w:rPr>
            </w:pPr>
            <w:r w:rsidRPr="00A56BD3">
              <w:rPr>
                <w:rFonts w:asciiTheme="minorEastAsia" w:hAnsiTheme="minorEastAsia" w:hint="eastAsia"/>
                <w:szCs w:val="21"/>
              </w:rPr>
              <w:t>福祉用具貸与</w:t>
            </w:r>
          </w:p>
          <w:p w14:paraId="3447B7CA" w14:textId="77777777" w:rsidR="004E427E" w:rsidRPr="00A56BD3" w:rsidRDefault="004E427E" w:rsidP="00D81B6A">
            <w:pPr>
              <w:widowControl/>
              <w:rPr>
                <w:rFonts w:asciiTheme="minorEastAsia" w:hAnsiTheme="minorEastAsia"/>
                <w:color w:val="000000"/>
                <w:szCs w:val="21"/>
              </w:rPr>
            </w:pPr>
            <w:r w:rsidRPr="00A56BD3">
              <w:rPr>
                <w:rFonts w:asciiTheme="minorEastAsia" w:hAnsiTheme="minorEastAsia" w:hint="eastAsia"/>
                <w:color w:val="000000"/>
                <w:szCs w:val="21"/>
              </w:rPr>
              <w:t>家族</w:t>
            </w:r>
          </w:p>
        </w:tc>
        <w:tc>
          <w:tcPr>
            <w:tcW w:w="1701" w:type="dxa"/>
          </w:tcPr>
          <w:p w14:paraId="3E6295BA" w14:textId="77777777" w:rsidR="004E427E" w:rsidRPr="00A56BD3" w:rsidRDefault="00A56BD3" w:rsidP="00D81B6A">
            <w:pPr>
              <w:rPr>
                <w:rFonts w:asciiTheme="minorEastAsia" w:hAnsiTheme="minorEastAsia"/>
                <w:kern w:val="0"/>
                <w:szCs w:val="21"/>
              </w:rPr>
            </w:pPr>
            <w:r>
              <w:rPr>
                <w:rFonts w:asciiTheme="minorEastAsia" w:hAnsiTheme="minorEastAsia" w:hint="eastAsia"/>
                <w:kern w:val="0"/>
                <w:szCs w:val="21"/>
                <w:fitText w:val="840" w:id="1377462538"/>
              </w:rPr>
              <w:t>福祉用具</w:t>
            </w:r>
            <w:r>
              <w:rPr>
                <w:rFonts w:asciiTheme="minorEastAsia" w:hAnsiTheme="minorEastAsia" w:hint="eastAsia"/>
                <w:kern w:val="0"/>
                <w:szCs w:val="21"/>
              </w:rPr>
              <w:t>業者</w:t>
            </w:r>
          </w:p>
          <w:p w14:paraId="6716D623" w14:textId="77777777" w:rsidR="004E427E" w:rsidRPr="00A56BD3" w:rsidRDefault="004E427E" w:rsidP="00D81B6A">
            <w:pPr>
              <w:rPr>
                <w:rFonts w:asciiTheme="minorEastAsia" w:hAnsiTheme="minorEastAsia"/>
                <w:szCs w:val="21"/>
              </w:rPr>
            </w:pPr>
            <w:r w:rsidRPr="00A56BD3">
              <w:rPr>
                <w:rFonts w:asciiTheme="minorEastAsia" w:hAnsiTheme="minorEastAsia" w:hint="eastAsia"/>
                <w:szCs w:val="21"/>
              </w:rPr>
              <w:t>夫</w:t>
            </w:r>
          </w:p>
        </w:tc>
        <w:tc>
          <w:tcPr>
            <w:tcW w:w="709" w:type="dxa"/>
          </w:tcPr>
          <w:p w14:paraId="7221E72F" w14:textId="77777777" w:rsidR="004E427E" w:rsidRPr="00A56BD3" w:rsidRDefault="004E427E" w:rsidP="00D81B6A">
            <w:pPr>
              <w:rPr>
                <w:rFonts w:asciiTheme="minorEastAsia" w:hAnsiTheme="minorEastAsia"/>
                <w:szCs w:val="21"/>
              </w:rPr>
            </w:pPr>
          </w:p>
        </w:tc>
        <w:tc>
          <w:tcPr>
            <w:tcW w:w="4536" w:type="dxa"/>
          </w:tcPr>
          <w:p w14:paraId="19AEFA8D" w14:textId="77777777" w:rsidR="004E427E" w:rsidRPr="00A56BD3" w:rsidRDefault="004E427E" w:rsidP="00D81B6A">
            <w:pPr>
              <w:rPr>
                <w:rFonts w:asciiTheme="minorEastAsia" w:hAnsiTheme="minorEastAsia"/>
                <w:szCs w:val="21"/>
              </w:rPr>
            </w:pPr>
          </w:p>
        </w:tc>
      </w:tr>
      <w:tr w:rsidR="00244AE6" w14:paraId="30044472" w14:textId="77777777" w:rsidTr="00E47053">
        <w:trPr>
          <w:trHeight w:val="367"/>
        </w:trPr>
        <w:tc>
          <w:tcPr>
            <w:tcW w:w="2074" w:type="dxa"/>
            <w:vMerge w:val="restart"/>
          </w:tcPr>
          <w:p w14:paraId="5BACE963" w14:textId="2DC99427" w:rsidR="00244AE6" w:rsidRPr="00A56BD3" w:rsidRDefault="00E47053" w:rsidP="006B030D">
            <w:pPr>
              <w:rPr>
                <w:rFonts w:asciiTheme="minorEastAsia" w:hAnsiTheme="minorEastAsia"/>
                <w:szCs w:val="21"/>
              </w:rPr>
            </w:pPr>
            <w:r>
              <w:rPr>
                <w:rFonts w:asciiTheme="minorEastAsia" w:hAnsiTheme="minorEastAsia" w:hint="eastAsia"/>
                <w:szCs w:val="21"/>
              </w:rPr>
              <w:t>友達</w:t>
            </w:r>
            <w:r w:rsidR="00812EE5">
              <w:rPr>
                <w:rFonts w:asciiTheme="minorEastAsia" w:hAnsiTheme="minorEastAsia" w:hint="eastAsia"/>
                <w:szCs w:val="21"/>
              </w:rPr>
              <w:t>や教え子に自宅で</w:t>
            </w:r>
            <w:r>
              <w:rPr>
                <w:rFonts w:asciiTheme="minorEastAsia" w:hAnsiTheme="minorEastAsia" w:hint="eastAsia"/>
                <w:szCs w:val="21"/>
              </w:rPr>
              <w:t>談笑</w:t>
            </w:r>
            <w:r w:rsidR="00812EE5">
              <w:rPr>
                <w:rFonts w:asciiTheme="minorEastAsia" w:hAnsiTheme="minorEastAsia" w:hint="eastAsia"/>
                <w:szCs w:val="21"/>
              </w:rPr>
              <w:t>し</w:t>
            </w:r>
            <w:r>
              <w:rPr>
                <w:rFonts w:asciiTheme="minorEastAsia" w:hAnsiTheme="minorEastAsia" w:hint="eastAsia"/>
                <w:szCs w:val="21"/>
              </w:rPr>
              <w:t>たり</w:t>
            </w:r>
            <w:r w:rsidR="00812EE5">
              <w:rPr>
                <w:rFonts w:asciiTheme="minorEastAsia" w:hAnsiTheme="minorEastAsia" w:hint="eastAsia"/>
                <w:szCs w:val="21"/>
              </w:rPr>
              <w:t>、外出計画</w:t>
            </w:r>
            <w:r>
              <w:rPr>
                <w:rFonts w:asciiTheme="minorEastAsia" w:hAnsiTheme="minorEastAsia" w:hint="eastAsia"/>
                <w:szCs w:val="21"/>
              </w:rPr>
              <w:t>を立てたり</w:t>
            </w:r>
            <w:r w:rsidR="00812EE5">
              <w:rPr>
                <w:rFonts w:asciiTheme="minorEastAsia" w:hAnsiTheme="minorEastAsia" w:hint="eastAsia"/>
                <w:szCs w:val="21"/>
              </w:rPr>
              <w:t>お菓子作りの準備をする</w:t>
            </w:r>
          </w:p>
        </w:tc>
        <w:tc>
          <w:tcPr>
            <w:tcW w:w="1452" w:type="dxa"/>
            <w:vMerge w:val="restart"/>
          </w:tcPr>
          <w:p w14:paraId="53BA18CC" w14:textId="77777777" w:rsidR="00812EE5" w:rsidRDefault="00812EE5" w:rsidP="00812EE5">
            <w:r>
              <w:rPr>
                <w:rFonts w:hint="eastAsia"/>
              </w:rPr>
              <w:t>令和</w:t>
            </w:r>
            <w:r>
              <w:rPr>
                <w:rFonts w:hint="eastAsia"/>
              </w:rPr>
              <w:t>5</w:t>
            </w:r>
            <w:r>
              <w:rPr>
                <w:rFonts w:hint="eastAsia"/>
              </w:rPr>
              <w:t>年</w:t>
            </w:r>
          </w:p>
          <w:p w14:paraId="773DF936" w14:textId="77777777" w:rsidR="00244AE6" w:rsidRDefault="00812EE5" w:rsidP="00812EE5">
            <w:r w:rsidRPr="005D6655">
              <w:rPr>
                <w:rFonts w:hint="eastAsia"/>
              </w:rPr>
              <w:t>4</w:t>
            </w:r>
            <w:r w:rsidRPr="005D6655">
              <w:rPr>
                <w:rFonts w:hint="eastAsia"/>
              </w:rPr>
              <w:t>月</w:t>
            </w:r>
            <w:r>
              <w:rPr>
                <w:rFonts w:hint="eastAsia"/>
              </w:rPr>
              <w:t>21</w:t>
            </w:r>
            <w:r w:rsidRPr="005D6655">
              <w:rPr>
                <w:rFonts w:hint="eastAsia"/>
              </w:rPr>
              <w:t>日</w:t>
            </w:r>
            <w:r>
              <w:rPr>
                <w:rFonts w:hint="eastAsia"/>
              </w:rPr>
              <w:t>～</w:t>
            </w:r>
          </w:p>
          <w:p w14:paraId="287E2A03" w14:textId="77777777" w:rsidR="00A1774D" w:rsidRDefault="00A1774D" w:rsidP="00A1774D">
            <w:pPr>
              <w:ind w:firstLineChars="100" w:firstLine="210"/>
            </w:pPr>
            <w:r>
              <w:rPr>
                <w:rFonts w:hint="eastAsia"/>
              </w:rPr>
              <w:t>令和</w:t>
            </w:r>
            <w:r>
              <w:rPr>
                <w:rFonts w:hint="eastAsia"/>
              </w:rPr>
              <w:t>5</w:t>
            </w:r>
            <w:r>
              <w:rPr>
                <w:rFonts w:hint="eastAsia"/>
              </w:rPr>
              <w:t>年</w:t>
            </w:r>
          </w:p>
          <w:p w14:paraId="0B1E6CFD" w14:textId="77777777" w:rsidR="00A1774D" w:rsidRPr="00A56BD3" w:rsidRDefault="00A1774D" w:rsidP="00A1774D">
            <w:pPr>
              <w:rPr>
                <w:rFonts w:asciiTheme="minorEastAsia" w:hAnsiTheme="minorEastAsia"/>
                <w:szCs w:val="21"/>
              </w:rPr>
            </w:pPr>
            <w:r>
              <w:rPr>
                <w:rFonts w:hint="eastAsia"/>
              </w:rPr>
              <w:t>7</w:t>
            </w:r>
            <w:r>
              <w:rPr>
                <w:rFonts w:hint="eastAsia"/>
              </w:rPr>
              <w:t>月</w:t>
            </w:r>
            <w:r>
              <w:rPr>
                <w:rFonts w:hint="eastAsia"/>
              </w:rPr>
              <w:t>31</w:t>
            </w:r>
            <w:r>
              <w:rPr>
                <w:rFonts w:hint="eastAsia"/>
              </w:rPr>
              <w:t>日</w:t>
            </w:r>
          </w:p>
          <w:p w14:paraId="13825E8C" w14:textId="25562B85" w:rsidR="00A1774D" w:rsidRPr="00A56BD3" w:rsidRDefault="00A1774D" w:rsidP="00812EE5">
            <w:pPr>
              <w:rPr>
                <w:rFonts w:asciiTheme="minorEastAsia" w:hAnsiTheme="minorEastAsia"/>
                <w:szCs w:val="21"/>
              </w:rPr>
            </w:pPr>
          </w:p>
        </w:tc>
        <w:tc>
          <w:tcPr>
            <w:tcW w:w="3509" w:type="dxa"/>
            <w:tcBorders>
              <w:bottom w:val="dashSmallGap" w:sz="4" w:space="0" w:color="auto"/>
            </w:tcBorders>
          </w:tcPr>
          <w:p w14:paraId="0B71E3B3" w14:textId="0A907B35" w:rsidR="00244AE6" w:rsidRPr="00A56BD3" w:rsidRDefault="00244AE6" w:rsidP="00D81B6A">
            <w:pPr>
              <w:rPr>
                <w:rFonts w:asciiTheme="minorEastAsia" w:hAnsiTheme="minorEastAsia"/>
                <w:szCs w:val="21"/>
              </w:rPr>
            </w:pPr>
            <w:r w:rsidRPr="00A56BD3">
              <w:rPr>
                <w:rFonts w:asciiTheme="minorEastAsia" w:hAnsiTheme="minorEastAsia" w:hint="eastAsia"/>
                <w:szCs w:val="21"/>
              </w:rPr>
              <w:t>友達、教え子に自宅にきてもらうよう連絡をとる</w:t>
            </w:r>
          </w:p>
        </w:tc>
        <w:tc>
          <w:tcPr>
            <w:tcW w:w="1559" w:type="dxa"/>
            <w:tcBorders>
              <w:bottom w:val="dashSmallGap" w:sz="4" w:space="0" w:color="auto"/>
            </w:tcBorders>
          </w:tcPr>
          <w:p w14:paraId="2B38FE67"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本人、家族</w:t>
            </w:r>
          </w:p>
        </w:tc>
        <w:tc>
          <w:tcPr>
            <w:tcW w:w="1701" w:type="dxa"/>
            <w:tcBorders>
              <w:bottom w:val="dashSmallGap" w:sz="4" w:space="0" w:color="auto"/>
            </w:tcBorders>
          </w:tcPr>
          <w:p w14:paraId="44848DFC" w14:textId="77777777" w:rsidR="00244AE6" w:rsidRPr="00A56BD3" w:rsidRDefault="00244AE6" w:rsidP="00D81B6A">
            <w:pPr>
              <w:rPr>
                <w:rFonts w:asciiTheme="minorEastAsia" w:hAnsiTheme="minorEastAsia"/>
                <w:szCs w:val="21"/>
              </w:rPr>
            </w:pPr>
            <w:r w:rsidRPr="00A56BD3">
              <w:rPr>
                <w:rFonts w:asciiTheme="minorEastAsia" w:hAnsiTheme="minorEastAsia" w:hint="eastAsia"/>
                <w:szCs w:val="21"/>
              </w:rPr>
              <w:t>夫、長女</w:t>
            </w:r>
          </w:p>
        </w:tc>
        <w:tc>
          <w:tcPr>
            <w:tcW w:w="709" w:type="dxa"/>
            <w:vMerge w:val="restart"/>
          </w:tcPr>
          <w:p w14:paraId="2C47CAD9" w14:textId="77777777" w:rsidR="00244AE6" w:rsidRPr="00A56BD3" w:rsidRDefault="00244AE6" w:rsidP="00D81B6A">
            <w:pPr>
              <w:rPr>
                <w:rFonts w:asciiTheme="minorEastAsia" w:hAnsiTheme="minorEastAsia"/>
                <w:szCs w:val="21"/>
              </w:rPr>
            </w:pPr>
          </w:p>
        </w:tc>
        <w:tc>
          <w:tcPr>
            <w:tcW w:w="4536" w:type="dxa"/>
            <w:vMerge w:val="restart"/>
          </w:tcPr>
          <w:p w14:paraId="593DB98D" w14:textId="77777777" w:rsidR="00244AE6" w:rsidRPr="00A56BD3" w:rsidRDefault="00244AE6" w:rsidP="00D81B6A">
            <w:pPr>
              <w:rPr>
                <w:rFonts w:asciiTheme="minorEastAsia" w:hAnsiTheme="minorEastAsia"/>
                <w:szCs w:val="21"/>
              </w:rPr>
            </w:pPr>
          </w:p>
        </w:tc>
      </w:tr>
      <w:tr w:rsidR="00512ACE" w14:paraId="280BA2F1" w14:textId="77777777" w:rsidTr="00E47053">
        <w:trPr>
          <w:trHeight w:val="620"/>
        </w:trPr>
        <w:tc>
          <w:tcPr>
            <w:tcW w:w="2074" w:type="dxa"/>
            <w:vMerge/>
          </w:tcPr>
          <w:p w14:paraId="2EC2844F" w14:textId="77777777" w:rsidR="00512ACE" w:rsidRPr="00A56BD3" w:rsidRDefault="00512ACE" w:rsidP="00D81B6A">
            <w:pPr>
              <w:rPr>
                <w:rFonts w:asciiTheme="minorEastAsia" w:hAnsiTheme="minorEastAsia"/>
                <w:szCs w:val="21"/>
              </w:rPr>
            </w:pPr>
          </w:p>
        </w:tc>
        <w:tc>
          <w:tcPr>
            <w:tcW w:w="1452" w:type="dxa"/>
            <w:vMerge/>
          </w:tcPr>
          <w:p w14:paraId="775A9BB2" w14:textId="77777777" w:rsidR="00512ACE" w:rsidRPr="00A56BD3" w:rsidRDefault="00512ACE" w:rsidP="00D81B6A">
            <w:pPr>
              <w:rPr>
                <w:rFonts w:asciiTheme="minorEastAsia" w:hAnsiTheme="minorEastAsia"/>
                <w:szCs w:val="21"/>
              </w:rPr>
            </w:pPr>
          </w:p>
        </w:tc>
        <w:tc>
          <w:tcPr>
            <w:tcW w:w="3509" w:type="dxa"/>
            <w:tcBorders>
              <w:top w:val="dashSmallGap" w:sz="4" w:space="0" w:color="auto"/>
              <w:bottom w:val="single" w:sz="4" w:space="0" w:color="auto"/>
            </w:tcBorders>
          </w:tcPr>
          <w:p w14:paraId="6A13E310" w14:textId="52BB5770" w:rsidR="00512ACE" w:rsidRPr="00A56BD3" w:rsidRDefault="00512ACE" w:rsidP="00D81B6A">
            <w:pPr>
              <w:rPr>
                <w:rFonts w:asciiTheme="minorEastAsia" w:hAnsiTheme="minorEastAsia"/>
                <w:szCs w:val="21"/>
              </w:rPr>
            </w:pPr>
            <w:r w:rsidRPr="00A56BD3">
              <w:rPr>
                <w:rFonts w:asciiTheme="minorEastAsia" w:hAnsiTheme="minorEastAsia" w:hint="eastAsia"/>
                <w:szCs w:val="21"/>
              </w:rPr>
              <w:t>外出計画やお菓子作りの計画を話し合う</w:t>
            </w:r>
          </w:p>
        </w:tc>
        <w:tc>
          <w:tcPr>
            <w:tcW w:w="1559" w:type="dxa"/>
            <w:tcBorders>
              <w:top w:val="dashSmallGap" w:sz="4" w:space="0" w:color="auto"/>
              <w:bottom w:val="single" w:sz="4" w:space="0" w:color="auto"/>
            </w:tcBorders>
          </w:tcPr>
          <w:p w14:paraId="17FAD021" w14:textId="77777777" w:rsidR="00512ACE" w:rsidRPr="00A56BD3" w:rsidRDefault="00512ACE" w:rsidP="00D81B6A">
            <w:pPr>
              <w:rPr>
                <w:rFonts w:asciiTheme="minorEastAsia" w:hAnsiTheme="minorEastAsia"/>
                <w:szCs w:val="21"/>
              </w:rPr>
            </w:pPr>
            <w:r w:rsidRPr="00A56BD3">
              <w:rPr>
                <w:rFonts w:asciiTheme="minorEastAsia" w:hAnsiTheme="minorEastAsia" w:hint="eastAsia"/>
                <w:szCs w:val="21"/>
              </w:rPr>
              <w:t>本人、家族、友人</w:t>
            </w:r>
          </w:p>
        </w:tc>
        <w:tc>
          <w:tcPr>
            <w:tcW w:w="1701" w:type="dxa"/>
            <w:tcBorders>
              <w:top w:val="dashSmallGap" w:sz="4" w:space="0" w:color="auto"/>
              <w:bottom w:val="single" w:sz="4" w:space="0" w:color="auto"/>
            </w:tcBorders>
          </w:tcPr>
          <w:p w14:paraId="0C0F4A5F" w14:textId="77777777" w:rsidR="00A56BD3" w:rsidRDefault="00512ACE" w:rsidP="006B030D">
            <w:pPr>
              <w:rPr>
                <w:rFonts w:asciiTheme="minorEastAsia" w:hAnsiTheme="minorEastAsia"/>
                <w:szCs w:val="21"/>
              </w:rPr>
            </w:pPr>
            <w:r w:rsidRPr="00A56BD3">
              <w:rPr>
                <w:rFonts w:asciiTheme="minorEastAsia" w:hAnsiTheme="minorEastAsia" w:hint="eastAsia"/>
                <w:szCs w:val="21"/>
              </w:rPr>
              <w:t>夫、長女、</w:t>
            </w:r>
          </w:p>
          <w:p w14:paraId="41A4E3D2" w14:textId="77777777" w:rsidR="00A56BD3" w:rsidRDefault="00512ACE" w:rsidP="006B030D">
            <w:pPr>
              <w:rPr>
                <w:rFonts w:asciiTheme="minorEastAsia" w:hAnsiTheme="minorEastAsia"/>
                <w:szCs w:val="21"/>
              </w:rPr>
            </w:pPr>
            <w:r w:rsidRPr="00A56BD3">
              <w:rPr>
                <w:rFonts w:asciiTheme="minorEastAsia" w:hAnsiTheme="minorEastAsia" w:hint="eastAsia"/>
                <w:szCs w:val="21"/>
              </w:rPr>
              <w:t>松田さん</w:t>
            </w:r>
          </w:p>
          <w:p w14:paraId="6DC4C9CD" w14:textId="77777777" w:rsidR="00512ACE" w:rsidRPr="00A56BD3" w:rsidRDefault="00512ACE" w:rsidP="006B030D">
            <w:pPr>
              <w:rPr>
                <w:rFonts w:asciiTheme="minorEastAsia" w:hAnsiTheme="minorEastAsia"/>
                <w:szCs w:val="21"/>
              </w:rPr>
            </w:pPr>
            <w:r w:rsidRPr="00A56BD3">
              <w:rPr>
                <w:rFonts w:asciiTheme="minorEastAsia" w:hAnsiTheme="minorEastAsia" w:hint="eastAsia"/>
                <w:szCs w:val="21"/>
              </w:rPr>
              <w:t>教え子</w:t>
            </w:r>
          </w:p>
        </w:tc>
        <w:tc>
          <w:tcPr>
            <w:tcW w:w="709" w:type="dxa"/>
            <w:vMerge/>
            <w:tcBorders>
              <w:bottom w:val="single" w:sz="4" w:space="0" w:color="auto"/>
            </w:tcBorders>
          </w:tcPr>
          <w:p w14:paraId="317EA77F" w14:textId="77777777" w:rsidR="00512ACE" w:rsidRPr="00A56BD3" w:rsidRDefault="00512ACE" w:rsidP="00D81B6A">
            <w:pPr>
              <w:rPr>
                <w:rFonts w:asciiTheme="minorEastAsia" w:hAnsiTheme="minorEastAsia"/>
                <w:szCs w:val="21"/>
              </w:rPr>
            </w:pPr>
          </w:p>
        </w:tc>
        <w:tc>
          <w:tcPr>
            <w:tcW w:w="4536" w:type="dxa"/>
            <w:vMerge/>
            <w:tcBorders>
              <w:bottom w:val="single" w:sz="4" w:space="0" w:color="auto"/>
            </w:tcBorders>
          </w:tcPr>
          <w:p w14:paraId="62EC8DE0" w14:textId="77777777" w:rsidR="00512ACE" w:rsidRPr="00A56BD3" w:rsidRDefault="00512ACE" w:rsidP="00D81B6A">
            <w:pPr>
              <w:rPr>
                <w:rFonts w:asciiTheme="minorEastAsia" w:hAnsiTheme="minorEastAsia"/>
                <w:szCs w:val="21"/>
              </w:rPr>
            </w:pPr>
          </w:p>
        </w:tc>
      </w:tr>
      <w:tr w:rsidR="006B030D" w14:paraId="49CC7C8C" w14:textId="77777777" w:rsidTr="00E47053">
        <w:trPr>
          <w:trHeight w:val="1119"/>
        </w:trPr>
        <w:tc>
          <w:tcPr>
            <w:tcW w:w="2074" w:type="dxa"/>
          </w:tcPr>
          <w:p w14:paraId="6176C5D9" w14:textId="5F8682A2" w:rsidR="006B030D" w:rsidRPr="00A56BD3" w:rsidRDefault="006B030D" w:rsidP="00D81B6A">
            <w:pPr>
              <w:rPr>
                <w:rFonts w:asciiTheme="minorEastAsia" w:hAnsiTheme="minorEastAsia"/>
                <w:szCs w:val="21"/>
              </w:rPr>
            </w:pPr>
            <w:r w:rsidRPr="00A56BD3">
              <w:rPr>
                <w:rFonts w:asciiTheme="minorEastAsia" w:hAnsiTheme="minorEastAsia"/>
                <w:szCs w:val="21"/>
              </w:rPr>
              <w:t>夫が家事や介護方法を学</w:t>
            </w:r>
            <w:r w:rsidR="00812EE5">
              <w:rPr>
                <w:rFonts w:asciiTheme="minorEastAsia" w:hAnsiTheme="minorEastAsia" w:hint="eastAsia"/>
                <w:szCs w:val="21"/>
              </w:rPr>
              <w:t>び</w:t>
            </w:r>
            <w:r w:rsidRPr="00A56BD3">
              <w:rPr>
                <w:rFonts w:asciiTheme="minorEastAsia" w:hAnsiTheme="minorEastAsia"/>
                <w:szCs w:val="21"/>
              </w:rPr>
              <w:t>、</w:t>
            </w:r>
            <w:r w:rsidR="00812EE5">
              <w:rPr>
                <w:rFonts w:asciiTheme="minorEastAsia" w:hAnsiTheme="minorEastAsia" w:hint="eastAsia"/>
                <w:szCs w:val="21"/>
              </w:rPr>
              <w:t>妻が健康に過ごせるように支援する</w:t>
            </w:r>
          </w:p>
        </w:tc>
        <w:tc>
          <w:tcPr>
            <w:tcW w:w="1452" w:type="dxa"/>
          </w:tcPr>
          <w:p w14:paraId="35796AFC" w14:textId="77777777" w:rsidR="00812EE5" w:rsidRDefault="00812EE5" w:rsidP="00812EE5">
            <w:r>
              <w:rPr>
                <w:rFonts w:hint="eastAsia"/>
              </w:rPr>
              <w:t>令和</w:t>
            </w:r>
            <w:r>
              <w:rPr>
                <w:rFonts w:hint="eastAsia"/>
              </w:rPr>
              <w:t>5</w:t>
            </w:r>
            <w:r>
              <w:rPr>
                <w:rFonts w:hint="eastAsia"/>
              </w:rPr>
              <w:t>年</w:t>
            </w:r>
          </w:p>
          <w:p w14:paraId="106CAABA" w14:textId="1B36D5B1" w:rsidR="00A1774D" w:rsidRDefault="00812EE5" w:rsidP="00A1774D">
            <w:r w:rsidRPr="005D6655">
              <w:rPr>
                <w:rFonts w:hint="eastAsia"/>
              </w:rPr>
              <w:t>4</w:t>
            </w:r>
            <w:r w:rsidRPr="005D6655">
              <w:rPr>
                <w:rFonts w:hint="eastAsia"/>
              </w:rPr>
              <w:t>月</w:t>
            </w:r>
            <w:r>
              <w:rPr>
                <w:rFonts w:hint="eastAsia"/>
              </w:rPr>
              <w:t>21</w:t>
            </w:r>
            <w:r w:rsidRPr="005D6655">
              <w:rPr>
                <w:rFonts w:hint="eastAsia"/>
              </w:rPr>
              <w:t>日</w:t>
            </w:r>
            <w:r>
              <w:rPr>
                <w:rFonts w:hint="eastAsia"/>
              </w:rPr>
              <w:t>～</w:t>
            </w:r>
          </w:p>
          <w:p w14:paraId="33DE5785" w14:textId="77777777" w:rsidR="00A1774D" w:rsidRPr="00A56BD3" w:rsidRDefault="00A1774D" w:rsidP="00A1774D">
            <w:pPr>
              <w:rPr>
                <w:rFonts w:asciiTheme="minorEastAsia" w:hAnsiTheme="minorEastAsia"/>
                <w:szCs w:val="21"/>
              </w:rPr>
            </w:pPr>
            <w:r>
              <w:rPr>
                <w:rFonts w:hint="eastAsia"/>
              </w:rPr>
              <w:t>7</w:t>
            </w:r>
            <w:r>
              <w:rPr>
                <w:rFonts w:hint="eastAsia"/>
              </w:rPr>
              <w:t>月</w:t>
            </w:r>
            <w:r>
              <w:rPr>
                <w:rFonts w:hint="eastAsia"/>
              </w:rPr>
              <w:t>31</w:t>
            </w:r>
            <w:r>
              <w:rPr>
                <w:rFonts w:hint="eastAsia"/>
              </w:rPr>
              <w:t>日</w:t>
            </w:r>
          </w:p>
          <w:p w14:paraId="24910EEB" w14:textId="73D05AC3" w:rsidR="006B030D" w:rsidRPr="00A1774D" w:rsidRDefault="006B030D" w:rsidP="00812EE5">
            <w:pPr>
              <w:rPr>
                <w:rFonts w:asciiTheme="minorEastAsia" w:hAnsiTheme="minorEastAsia"/>
                <w:szCs w:val="21"/>
              </w:rPr>
            </w:pPr>
          </w:p>
        </w:tc>
        <w:tc>
          <w:tcPr>
            <w:tcW w:w="3509" w:type="dxa"/>
            <w:tcBorders>
              <w:top w:val="single" w:sz="4" w:space="0" w:color="auto"/>
            </w:tcBorders>
          </w:tcPr>
          <w:p w14:paraId="6BF6153A" w14:textId="77777777" w:rsidR="006B030D" w:rsidRDefault="00A56BD3" w:rsidP="00D81B6A">
            <w:pPr>
              <w:rPr>
                <w:rFonts w:asciiTheme="minorEastAsia" w:hAnsiTheme="minorEastAsia"/>
                <w:szCs w:val="21"/>
              </w:rPr>
            </w:pPr>
            <w:r>
              <w:rPr>
                <w:rFonts w:asciiTheme="minorEastAsia" w:hAnsiTheme="minorEastAsia" w:hint="eastAsia"/>
                <w:szCs w:val="21"/>
              </w:rPr>
              <w:t>夫に家事や介護の方法を伝える</w:t>
            </w:r>
          </w:p>
          <w:p w14:paraId="5A993353" w14:textId="77777777" w:rsidR="00A56BD3" w:rsidRPr="00A56BD3" w:rsidRDefault="00A56BD3" w:rsidP="00D81B6A">
            <w:pPr>
              <w:rPr>
                <w:rFonts w:asciiTheme="minorEastAsia" w:hAnsiTheme="minorEastAsia"/>
                <w:szCs w:val="21"/>
              </w:rPr>
            </w:pPr>
            <w:r>
              <w:rPr>
                <w:rFonts w:asciiTheme="minorEastAsia" w:hAnsiTheme="minorEastAsia"/>
                <w:szCs w:val="21"/>
              </w:rPr>
              <w:t>無理をしないようにサポートする</w:t>
            </w:r>
          </w:p>
        </w:tc>
        <w:tc>
          <w:tcPr>
            <w:tcW w:w="1559" w:type="dxa"/>
            <w:tcBorders>
              <w:top w:val="single" w:sz="4" w:space="0" w:color="auto"/>
            </w:tcBorders>
          </w:tcPr>
          <w:p w14:paraId="4252EEAA" w14:textId="77777777" w:rsidR="006B030D" w:rsidRDefault="00A56BD3" w:rsidP="00D81B6A">
            <w:pPr>
              <w:rPr>
                <w:rFonts w:asciiTheme="minorEastAsia" w:hAnsiTheme="minorEastAsia"/>
                <w:szCs w:val="21"/>
              </w:rPr>
            </w:pPr>
            <w:r>
              <w:rPr>
                <w:rFonts w:asciiTheme="minorEastAsia" w:hAnsiTheme="minorEastAsia" w:hint="eastAsia"/>
                <w:szCs w:val="21"/>
              </w:rPr>
              <w:t>訪問介護</w:t>
            </w:r>
          </w:p>
          <w:p w14:paraId="029ABEBC" w14:textId="77777777" w:rsidR="00A56BD3" w:rsidRDefault="00A56BD3" w:rsidP="00D81B6A">
            <w:pPr>
              <w:rPr>
                <w:rFonts w:asciiTheme="minorEastAsia" w:hAnsiTheme="minorEastAsia"/>
                <w:szCs w:val="21"/>
              </w:rPr>
            </w:pPr>
            <w:r>
              <w:rPr>
                <w:rFonts w:asciiTheme="minorEastAsia" w:hAnsiTheme="minorEastAsia" w:hint="eastAsia"/>
                <w:szCs w:val="21"/>
              </w:rPr>
              <w:t>通所リハ</w:t>
            </w:r>
          </w:p>
          <w:p w14:paraId="0593F703" w14:textId="77777777" w:rsidR="00A56BD3" w:rsidRPr="00A56BD3" w:rsidRDefault="00A56BD3" w:rsidP="00D81B6A">
            <w:pPr>
              <w:rPr>
                <w:rFonts w:asciiTheme="minorEastAsia" w:hAnsiTheme="minorEastAsia"/>
                <w:szCs w:val="21"/>
              </w:rPr>
            </w:pPr>
            <w:r>
              <w:rPr>
                <w:rFonts w:asciiTheme="minorEastAsia" w:hAnsiTheme="minorEastAsia"/>
                <w:szCs w:val="21"/>
              </w:rPr>
              <w:t>家族</w:t>
            </w:r>
          </w:p>
        </w:tc>
        <w:tc>
          <w:tcPr>
            <w:tcW w:w="1701" w:type="dxa"/>
            <w:tcBorders>
              <w:top w:val="single" w:sz="4" w:space="0" w:color="auto"/>
            </w:tcBorders>
          </w:tcPr>
          <w:p w14:paraId="1877D0DD" w14:textId="77777777" w:rsidR="006B030D" w:rsidRDefault="00A56BD3" w:rsidP="00D81B6A">
            <w:pPr>
              <w:rPr>
                <w:rFonts w:asciiTheme="minorEastAsia" w:hAnsiTheme="minorEastAsia"/>
                <w:sz w:val="18"/>
                <w:szCs w:val="18"/>
              </w:rPr>
            </w:pPr>
            <w:r w:rsidRPr="00A56BD3">
              <w:rPr>
                <w:rFonts w:asciiTheme="minorEastAsia" w:hAnsiTheme="minorEastAsia" w:hint="eastAsia"/>
                <w:sz w:val="18"/>
                <w:szCs w:val="18"/>
              </w:rPr>
              <w:t>訪問介護事業所</w:t>
            </w:r>
          </w:p>
          <w:p w14:paraId="47945D2E" w14:textId="77777777" w:rsidR="00A56BD3" w:rsidRPr="00A56BD3" w:rsidRDefault="00A56BD3" w:rsidP="00A56BD3">
            <w:pPr>
              <w:rPr>
                <w:rFonts w:asciiTheme="minorEastAsia" w:hAnsiTheme="minorEastAsia"/>
                <w:sz w:val="18"/>
                <w:szCs w:val="18"/>
              </w:rPr>
            </w:pPr>
            <w:r w:rsidRPr="00A56BD3">
              <w:rPr>
                <w:rFonts w:asciiTheme="minorEastAsia" w:hAnsiTheme="minorEastAsia" w:hint="eastAsia"/>
                <w:sz w:val="18"/>
                <w:szCs w:val="18"/>
              </w:rPr>
              <w:t>〇〇デイケア</w:t>
            </w:r>
          </w:p>
          <w:p w14:paraId="21C7936E" w14:textId="77777777" w:rsidR="00A56BD3" w:rsidRPr="00A56BD3" w:rsidRDefault="00A56BD3" w:rsidP="00D81B6A">
            <w:pPr>
              <w:rPr>
                <w:rFonts w:asciiTheme="minorEastAsia" w:hAnsiTheme="minorEastAsia"/>
                <w:szCs w:val="21"/>
              </w:rPr>
            </w:pPr>
            <w:r w:rsidRPr="00A56BD3">
              <w:rPr>
                <w:rFonts w:asciiTheme="minorEastAsia" w:hAnsiTheme="minorEastAsia" w:hint="eastAsia"/>
                <w:szCs w:val="21"/>
              </w:rPr>
              <w:t>長女</w:t>
            </w:r>
          </w:p>
        </w:tc>
        <w:tc>
          <w:tcPr>
            <w:tcW w:w="709" w:type="dxa"/>
            <w:tcBorders>
              <w:top w:val="single" w:sz="4" w:space="0" w:color="auto"/>
            </w:tcBorders>
          </w:tcPr>
          <w:p w14:paraId="006F995D" w14:textId="77777777" w:rsidR="006B030D" w:rsidRPr="00A56BD3" w:rsidRDefault="006B030D" w:rsidP="00D81B6A">
            <w:pPr>
              <w:rPr>
                <w:rFonts w:asciiTheme="minorEastAsia" w:hAnsiTheme="minorEastAsia"/>
                <w:szCs w:val="21"/>
              </w:rPr>
            </w:pPr>
          </w:p>
        </w:tc>
        <w:tc>
          <w:tcPr>
            <w:tcW w:w="4536" w:type="dxa"/>
            <w:tcBorders>
              <w:top w:val="single" w:sz="4" w:space="0" w:color="auto"/>
            </w:tcBorders>
          </w:tcPr>
          <w:p w14:paraId="545B3351" w14:textId="77777777" w:rsidR="006B030D" w:rsidRPr="00A56BD3" w:rsidRDefault="006B030D" w:rsidP="00D81B6A">
            <w:pPr>
              <w:rPr>
                <w:rFonts w:asciiTheme="minorEastAsia" w:hAnsiTheme="minorEastAsia"/>
                <w:szCs w:val="21"/>
              </w:rPr>
            </w:pPr>
          </w:p>
        </w:tc>
      </w:tr>
    </w:tbl>
    <w:p w14:paraId="44D2EF29" w14:textId="77777777" w:rsidR="006B030D" w:rsidRPr="007E1D4E" w:rsidRDefault="00244AE6" w:rsidP="001E75DC">
      <w:pPr>
        <w:spacing w:line="240" w:lineRule="exact"/>
        <w:rPr>
          <w:b/>
          <w:bCs/>
        </w:rPr>
      </w:pPr>
      <w:r w:rsidRPr="007E1D4E">
        <w:rPr>
          <w:rFonts w:hint="eastAsia"/>
          <w:b/>
          <w:bCs/>
        </w:rPr>
        <w:t>※</w:t>
      </w:r>
      <w:r w:rsidRPr="007E1D4E">
        <w:rPr>
          <w:rFonts w:hint="eastAsia"/>
          <w:b/>
          <w:bCs/>
        </w:rPr>
        <w:t>1</w:t>
      </w:r>
      <w:r w:rsidRPr="007E1D4E">
        <w:rPr>
          <w:rFonts w:hint="eastAsia"/>
          <w:b/>
          <w:bCs/>
        </w:rPr>
        <w:t>「当該サービスを行う事業所」について記入する。※２短期目標の実現度合いを５段階で記入する。（◎：短期目標は予想を上回って達せられた、○：短期目標は達せられた、（再度アセスメントをして新たに短期目標を設定する）、△：短期目標は達成可能だが期間延長を要する、×</w:t>
      </w:r>
      <w:r w:rsidRPr="007E1D4E">
        <w:rPr>
          <w:rFonts w:hint="eastAsia"/>
          <w:b/>
          <w:bCs/>
        </w:rPr>
        <w:t>1</w:t>
      </w:r>
      <w:r w:rsidRPr="007E1D4E">
        <w:rPr>
          <w:rFonts w:hint="eastAsia"/>
          <w:b/>
          <w:bCs/>
        </w:rPr>
        <w:t>：短期目標の達成は困難であり見直しを要する、×</w:t>
      </w:r>
      <w:r w:rsidRPr="007E1D4E">
        <w:rPr>
          <w:rFonts w:hint="eastAsia"/>
          <w:b/>
          <w:bCs/>
        </w:rPr>
        <w:t>2</w:t>
      </w:r>
      <w:r w:rsidR="007A37F9" w:rsidRPr="007E1D4E">
        <w:rPr>
          <w:rFonts w:hint="eastAsia"/>
          <w:b/>
          <w:bCs/>
        </w:rPr>
        <w:t>：短期目標だけでなく長期目標の達成も困難であり見直しを要する。</w:t>
      </w:r>
    </w:p>
    <w:sectPr w:rsidR="006B030D" w:rsidRPr="007E1D4E" w:rsidSect="00482214">
      <w:pgSz w:w="16838" w:h="11906" w:orient="landscape"/>
      <w:pgMar w:top="624" w:right="737" w:bottom="794" w:left="6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FE292" w14:textId="77777777" w:rsidR="0090034B" w:rsidRDefault="0090034B" w:rsidP="008B65CF">
      <w:r>
        <w:separator/>
      </w:r>
    </w:p>
  </w:endnote>
  <w:endnote w:type="continuationSeparator" w:id="0">
    <w:p w14:paraId="51F642CE" w14:textId="77777777" w:rsidR="0090034B" w:rsidRDefault="0090034B" w:rsidP="008B6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928F0" w14:textId="77777777" w:rsidR="0090034B" w:rsidRDefault="0090034B" w:rsidP="008B65CF">
      <w:r>
        <w:separator/>
      </w:r>
    </w:p>
  </w:footnote>
  <w:footnote w:type="continuationSeparator" w:id="0">
    <w:p w14:paraId="1C998F98" w14:textId="77777777" w:rsidR="0090034B" w:rsidRDefault="0090034B" w:rsidP="008B65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37F3"/>
    <w:rsid w:val="00002BAD"/>
    <w:rsid w:val="00007BBC"/>
    <w:rsid w:val="00076B8B"/>
    <w:rsid w:val="000B42A8"/>
    <w:rsid w:val="00181480"/>
    <w:rsid w:val="001A6ED8"/>
    <w:rsid w:val="001E611C"/>
    <w:rsid w:val="001E75DC"/>
    <w:rsid w:val="001F4783"/>
    <w:rsid w:val="00227E67"/>
    <w:rsid w:val="00244AE6"/>
    <w:rsid w:val="00260C88"/>
    <w:rsid w:val="00370B0F"/>
    <w:rsid w:val="003761D1"/>
    <w:rsid w:val="0039089D"/>
    <w:rsid w:val="003F1E0C"/>
    <w:rsid w:val="00482214"/>
    <w:rsid w:val="004E427E"/>
    <w:rsid w:val="00500DB7"/>
    <w:rsid w:val="00512ACE"/>
    <w:rsid w:val="00530AC1"/>
    <w:rsid w:val="00542CF6"/>
    <w:rsid w:val="005672A0"/>
    <w:rsid w:val="005850ED"/>
    <w:rsid w:val="005D6655"/>
    <w:rsid w:val="005F33AE"/>
    <w:rsid w:val="00636C30"/>
    <w:rsid w:val="00637481"/>
    <w:rsid w:val="00661526"/>
    <w:rsid w:val="006B030D"/>
    <w:rsid w:val="006C7A6D"/>
    <w:rsid w:val="006F3985"/>
    <w:rsid w:val="00750A77"/>
    <w:rsid w:val="00766ECA"/>
    <w:rsid w:val="00794013"/>
    <w:rsid w:val="007A37F9"/>
    <w:rsid w:val="007B72CE"/>
    <w:rsid w:val="007E1D4E"/>
    <w:rsid w:val="008054DE"/>
    <w:rsid w:val="00812EE5"/>
    <w:rsid w:val="00842BB2"/>
    <w:rsid w:val="0085278A"/>
    <w:rsid w:val="008B65CF"/>
    <w:rsid w:val="0090034B"/>
    <w:rsid w:val="00971166"/>
    <w:rsid w:val="00A1774D"/>
    <w:rsid w:val="00A56BD3"/>
    <w:rsid w:val="00AA6ACE"/>
    <w:rsid w:val="00AF1548"/>
    <w:rsid w:val="00B437F3"/>
    <w:rsid w:val="00B4485D"/>
    <w:rsid w:val="00B70003"/>
    <w:rsid w:val="00C23C8B"/>
    <w:rsid w:val="00C74044"/>
    <w:rsid w:val="00CC0E7D"/>
    <w:rsid w:val="00CE7669"/>
    <w:rsid w:val="00D05425"/>
    <w:rsid w:val="00D43663"/>
    <w:rsid w:val="00DA11A7"/>
    <w:rsid w:val="00DB3009"/>
    <w:rsid w:val="00DD0427"/>
    <w:rsid w:val="00DD7330"/>
    <w:rsid w:val="00E47053"/>
    <w:rsid w:val="00E97AC3"/>
    <w:rsid w:val="00EA618B"/>
    <w:rsid w:val="00EC3FE2"/>
    <w:rsid w:val="00EE1756"/>
    <w:rsid w:val="00F701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CE8851F"/>
  <w15:docId w15:val="{717A201B-4737-40D7-88D9-17D01DAAB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65CF"/>
    <w:pPr>
      <w:tabs>
        <w:tab w:val="center" w:pos="4252"/>
        <w:tab w:val="right" w:pos="8504"/>
      </w:tabs>
      <w:snapToGrid w:val="0"/>
    </w:pPr>
  </w:style>
  <w:style w:type="character" w:customStyle="1" w:styleId="a4">
    <w:name w:val="ヘッダー (文字)"/>
    <w:basedOn w:val="a0"/>
    <w:link w:val="a3"/>
    <w:uiPriority w:val="99"/>
    <w:rsid w:val="008B65CF"/>
  </w:style>
  <w:style w:type="paragraph" w:styleId="a5">
    <w:name w:val="footer"/>
    <w:basedOn w:val="a"/>
    <w:link w:val="a6"/>
    <w:uiPriority w:val="99"/>
    <w:unhideWhenUsed/>
    <w:rsid w:val="008B65CF"/>
    <w:pPr>
      <w:tabs>
        <w:tab w:val="center" w:pos="4252"/>
        <w:tab w:val="right" w:pos="8504"/>
      </w:tabs>
      <w:snapToGrid w:val="0"/>
    </w:pPr>
  </w:style>
  <w:style w:type="character" w:customStyle="1" w:styleId="a6">
    <w:name w:val="フッター (文字)"/>
    <w:basedOn w:val="a0"/>
    <w:link w:val="a5"/>
    <w:uiPriority w:val="99"/>
    <w:rsid w:val="008B65CF"/>
  </w:style>
  <w:style w:type="paragraph" w:styleId="a7">
    <w:name w:val="Balloon Text"/>
    <w:basedOn w:val="a"/>
    <w:link w:val="a8"/>
    <w:uiPriority w:val="99"/>
    <w:semiHidden/>
    <w:unhideWhenUsed/>
    <w:rsid w:val="00A56BD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56BD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458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2EB72-3FBB-497E-AD47-E08F99847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2</Pages>
  <Words>281</Words>
  <Characters>1608</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houkatsu02</cp:lastModifiedBy>
  <cp:revision>50</cp:revision>
  <cp:lastPrinted>2023-03-01T05:09:00Z</cp:lastPrinted>
  <dcterms:created xsi:type="dcterms:W3CDTF">2017-01-19T13:39:00Z</dcterms:created>
  <dcterms:modified xsi:type="dcterms:W3CDTF">2026-02-24T23:04:00Z</dcterms:modified>
</cp:coreProperties>
</file>